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hAnsiTheme="minorHAnsi" w:cstheme="minorHAnsi"/>
          <w:color w:val="auto"/>
          <w:sz w:val="32"/>
          <w:szCs w:val="32"/>
        </w:rPr>
        <w:alias w:val="Author"/>
        <w:id w:val="4805016"/>
        <w:placeholder>
          <w:docPart w:val="30222FC1EBA7436CBD0495AAF73CD33F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14:paraId="151893A1" w14:textId="38238FF6" w:rsidR="00304E31" w:rsidRPr="00F81514" w:rsidRDefault="006A226A" w:rsidP="006A226A">
          <w:pPr>
            <w:pStyle w:val="YourName"/>
            <w:jc w:val="center"/>
            <w:rPr>
              <w:rFonts w:asciiTheme="minorHAnsi" w:hAnsiTheme="minorHAnsi" w:cstheme="minorHAnsi"/>
              <w:color w:val="auto"/>
            </w:rPr>
          </w:pPr>
          <w:r w:rsidRPr="00F81514">
            <w:rPr>
              <w:rFonts w:asciiTheme="minorHAnsi" w:hAnsiTheme="minorHAnsi" w:cstheme="minorHAnsi"/>
              <w:color w:val="auto"/>
              <w:sz w:val="32"/>
              <w:szCs w:val="32"/>
            </w:rPr>
            <w:t>Yi Zhang</w:t>
          </w:r>
        </w:p>
      </w:sdtContent>
    </w:sdt>
    <w:p w14:paraId="6AE4472D" w14:textId="208D5E12" w:rsidR="00304E31" w:rsidRPr="00F81514" w:rsidRDefault="0009346B" w:rsidP="008C67AF">
      <w:pPr>
        <w:pStyle w:val="ContactInformation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Yz3558@columbia.edu</w:t>
      </w:r>
    </w:p>
    <w:p w14:paraId="528B7252" w14:textId="77777777" w:rsidR="00304E31" w:rsidRPr="00F81514" w:rsidRDefault="00B67B6C" w:rsidP="006A226A">
      <w:pPr>
        <w:pStyle w:val="SectionHeading"/>
        <w:rPr>
          <w:rFonts w:cstheme="minorHAnsi"/>
          <w:b/>
          <w:color w:val="auto"/>
          <w:sz w:val="22"/>
        </w:rPr>
      </w:pPr>
      <w:r w:rsidRPr="00F81514">
        <w:rPr>
          <w:rFonts w:cstheme="minorHAnsi"/>
          <w:b/>
          <w:color w:val="auto"/>
          <w:sz w:val="22"/>
        </w:rPr>
        <w:t>EDUCATION</w:t>
      </w:r>
    </w:p>
    <w:p w14:paraId="4AADA00F" w14:textId="77777777" w:rsidR="00C12D05" w:rsidRPr="00F81514" w:rsidRDefault="00C12D05" w:rsidP="00C12D05">
      <w:pPr>
        <w:pStyle w:val="JobTitle"/>
        <w:tabs>
          <w:tab w:val="clear" w:pos="7560"/>
          <w:tab w:val="right" w:pos="9720"/>
        </w:tabs>
        <w:rPr>
          <w:rFonts w:cstheme="minorHAnsi"/>
          <w:sz w:val="22"/>
        </w:rPr>
      </w:pPr>
      <w:r w:rsidRPr="00F81514">
        <w:rPr>
          <w:rFonts w:cstheme="minorHAnsi"/>
          <w:sz w:val="22"/>
        </w:rPr>
        <w:t>Ph</w:t>
      </w:r>
      <w:r w:rsidR="00F570D1">
        <w:rPr>
          <w:rFonts w:cstheme="minorHAnsi"/>
          <w:sz w:val="22"/>
        </w:rPr>
        <w:t>.D. in Information Systems</w:t>
      </w:r>
      <w:r w:rsidR="00F570D1">
        <w:rPr>
          <w:rFonts w:cstheme="minorHAnsi"/>
          <w:sz w:val="22"/>
        </w:rPr>
        <w:tab/>
      </w:r>
      <w:r w:rsidR="0009417D">
        <w:rPr>
          <w:rFonts w:cstheme="minorHAnsi"/>
          <w:sz w:val="22"/>
        </w:rPr>
        <w:t xml:space="preserve">2019 </w:t>
      </w:r>
      <w:r w:rsidRPr="00F81514">
        <w:rPr>
          <w:rFonts w:cstheme="minorHAnsi"/>
          <w:sz w:val="22"/>
        </w:rPr>
        <w:t>(Expected)</w:t>
      </w:r>
    </w:p>
    <w:p w14:paraId="01E24B5A" w14:textId="77777777" w:rsidR="00DA59E0" w:rsidRPr="00F81514" w:rsidRDefault="00DA59E0" w:rsidP="00DA59E0">
      <w:pPr>
        <w:pStyle w:val="Location"/>
        <w:rPr>
          <w:rFonts w:cstheme="minorHAnsi"/>
          <w:sz w:val="22"/>
        </w:rPr>
      </w:pPr>
      <w:r w:rsidRPr="00F81514">
        <w:rPr>
          <w:rFonts w:cstheme="minorHAnsi"/>
          <w:sz w:val="22"/>
        </w:rPr>
        <w:t xml:space="preserve">Carnegie Mellon University </w:t>
      </w:r>
    </w:p>
    <w:p w14:paraId="61715E63" w14:textId="77777777" w:rsidR="006A226A" w:rsidRPr="00F81514" w:rsidRDefault="006A226A" w:rsidP="006A226A">
      <w:pPr>
        <w:pStyle w:val="JobTitle"/>
        <w:rPr>
          <w:rFonts w:cstheme="minorHAnsi"/>
          <w:b w:val="0"/>
          <w:sz w:val="22"/>
        </w:rPr>
      </w:pPr>
      <w:r w:rsidRPr="00F81514">
        <w:rPr>
          <w:rFonts w:cstheme="minorHAnsi"/>
          <w:b w:val="0"/>
          <w:iCs/>
          <w:sz w:val="22"/>
        </w:rPr>
        <w:t xml:space="preserve">Research Area: Economics of Information Systems, Marketing of Digital Goods, </w:t>
      </w:r>
      <w:r w:rsidRPr="00F81514">
        <w:rPr>
          <w:rFonts w:cstheme="minorHAnsi"/>
          <w:b w:val="0"/>
          <w:iCs/>
          <w:noProof/>
          <w:sz w:val="22"/>
        </w:rPr>
        <w:t>Piracy</w:t>
      </w:r>
      <w:r w:rsidRPr="00F81514">
        <w:rPr>
          <w:rFonts w:cstheme="minorHAnsi"/>
          <w:b w:val="0"/>
          <w:iCs/>
          <w:sz w:val="22"/>
        </w:rPr>
        <w:t xml:space="preserve"> </w:t>
      </w:r>
      <w:r w:rsidRPr="00711392">
        <w:rPr>
          <w:rFonts w:cstheme="minorHAnsi"/>
          <w:b w:val="0"/>
          <w:iCs/>
          <w:noProof/>
          <w:sz w:val="22"/>
        </w:rPr>
        <w:t>and</w:t>
      </w:r>
      <w:r w:rsidRPr="00F81514">
        <w:rPr>
          <w:rFonts w:cstheme="minorHAnsi"/>
          <w:b w:val="0"/>
          <w:iCs/>
          <w:sz w:val="22"/>
        </w:rPr>
        <w:t xml:space="preserve"> Innovation</w:t>
      </w:r>
    </w:p>
    <w:p w14:paraId="553ED9A0" w14:textId="77777777" w:rsidR="00E72A31" w:rsidRPr="00F81514" w:rsidRDefault="00E72A31" w:rsidP="006A226A">
      <w:pPr>
        <w:pStyle w:val="JobTitle"/>
        <w:rPr>
          <w:rFonts w:cstheme="minorHAnsi"/>
          <w:sz w:val="22"/>
        </w:rPr>
      </w:pPr>
    </w:p>
    <w:p w14:paraId="672FC1EA" w14:textId="77777777" w:rsidR="00C12D05" w:rsidRPr="00F81514" w:rsidRDefault="00C12D05" w:rsidP="00C12D05">
      <w:pPr>
        <w:pStyle w:val="JobTitle"/>
        <w:tabs>
          <w:tab w:val="clear" w:pos="7560"/>
          <w:tab w:val="right" w:pos="9720"/>
        </w:tabs>
        <w:rPr>
          <w:rFonts w:cstheme="minorHAnsi"/>
          <w:sz w:val="22"/>
        </w:rPr>
      </w:pPr>
      <w:r w:rsidRPr="00F81514">
        <w:rPr>
          <w:rFonts w:cstheme="minorHAnsi"/>
          <w:sz w:val="22"/>
        </w:rPr>
        <w:t>B.S. in Software Engineering</w:t>
      </w:r>
      <w:r w:rsidRPr="00F81514">
        <w:rPr>
          <w:rFonts w:cstheme="minorHAnsi"/>
          <w:sz w:val="22"/>
        </w:rPr>
        <w:tab/>
        <w:t>2010</w:t>
      </w:r>
    </w:p>
    <w:p w14:paraId="2E2F1257" w14:textId="77777777" w:rsidR="00DA59E0" w:rsidRPr="00F81514" w:rsidRDefault="00DA59E0" w:rsidP="00DA59E0">
      <w:pPr>
        <w:pStyle w:val="Location"/>
        <w:rPr>
          <w:rFonts w:cstheme="minorHAnsi"/>
          <w:sz w:val="22"/>
        </w:rPr>
      </w:pPr>
      <w:r w:rsidRPr="00F81514">
        <w:rPr>
          <w:rFonts w:cstheme="minorHAnsi"/>
          <w:sz w:val="22"/>
        </w:rPr>
        <w:t xml:space="preserve">Peking University </w:t>
      </w:r>
    </w:p>
    <w:p w14:paraId="5EDF4F66" w14:textId="77777777" w:rsidR="006A226A" w:rsidRPr="00F81514" w:rsidRDefault="006A226A" w:rsidP="006A226A">
      <w:pPr>
        <w:pStyle w:val="JobTitle"/>
        <w:rPr>
          <w:rFonts w:cstheme="minorHAnsi"/>
          <w:sz w:val="22"/>
        </w:rPr>
      </w:pPr>
    </w:p>
    <w:p w14:paraId="37F5D3F2" w14:textId="77777777" w:rsidR="00C12D05" w:rsidRPr="00F81514" w:rsidRDefault="00C12D05" w:rsidP="00C12D05">
      <w:pPr>
        <w:pStyle w:val="JobTitle"/>
        <w:tabs>
          <w:tab w:val="clear" w:pos="7560"/>
          <w:tab w:val="right" w:pos="9720"/>
        </w:tabs>
        <w:rPr>
          <w:rFonts w:cstheme="minorHAnsi"/>
          <w:sz w:val="22"/>
        </w:rPr>
      </w:pPr>
      <w:r w:rsidRPr="00F81514">
        <w:rPr>
          <w:rFonts w:cstheme="minorHAnsi"/>
          <w:sz w:val="22"/>
        </w:rPr>
        <w:t>B.S. in Information Systems</w:t>
      </w:r>
      <w:r w:rsidRPr="00F81514">
        <w:rPr>
          <w:rFonts w:cstheme="minorHAnsi"/>
          <w:sz w:val="22"/>
        </w:rPr>
        <w:tab/>
        <w:t>20</w:t>
      </w:r>
      <w:r w:rsidR="00987D44">
        <w:rPr>
          <w:rFonts w:cstheme="minorHAnsi"/>
          <w:sz w:val="22"/>
        </w:rPr>
        <w:t>09</w:t>
      </w:r>
    </w:p>
    <w:p w14:paraId="6CD0C739" w14:textId="77777777" w:rsidR="00A4316E" w:rsidRPr="00F81514" w:rsidRDefault="00A4316E" w:rsidP="00A4316E">
      <w:pPr>
        <w:pStyle w:val="Location"/>
        <w:rPr>
          <w:rFonts w:cstheme="minorHAnsi"/>
          <w:sz w:val="22"/>
        </w:rPr>
      </w:pPr>
      <w:r w:rsidRPr="00F81514">
        <w:rPr>
          <w:rFonts w:cstheme="minorHAnsi"/>
          <w:sz w:val="22"/>
        </w:rPr>
        <w:t>Dalian University of Technology</w:t>
      </w:r>
    </w:p>
    <w:p w14:paraId="2077CD85" w14:textId="77777777" w:rsidR="00304E31" w:rsidRPr="00F81514" w:rsidRDefault="006A226A">
      <w:pPr>
        <w:pStyle w:val="NormalBodyText"/>
        <w:rPr>
          <w:rFonts w:cstheme="minorHAnsi"/>
          <w:sz w:val="22"/>
        </w:rPr>
      </w:pPr>
      <w:r w:rsidRPr="00F81514">
        <w:rPr>
          <w:rFonts w:cstheme="minorHAnsi"/>
          <w:sz w:val="22"/>
        </w:rPr>
        <w:t xml:space="preserve">Minor: </w:t>
      </w:r>
      <w:r w:rsidR="00D33D4B" w:rsidRPr="00F81514">
        <w:rPr>
          <w:rFonts w:cstheme="minorHAnsi"/>
          <w:sz w:val="22"/>
        </w:rPr>
        <w:t xml:space="preserve">Applied </w:t>
      </w:r>
      <w:r w:rsidRPr="00F81514">
        <w:rPr>
          <w:rFonts w:cstheme="minorHAnsi"/>
          <w:sz w:val="22"/>
        </w:rPr>
        <w:t>Mathematics</w:t>
      </w:r>
    </w:p>
    <w:p w14:paraId="196CD714" w14:textId="1A36F3EE" w:rsidR="005705D4" w:rsidRDefault="005705D4" w:rsidP="00E76702">
      <w:pPr>
        <w:pStyle w:val="SectionHeading"/>
        <w:rPr>
          <w:rFonts w:cstheme="minorHAnsi"/>
          <w:b/>
          <w:color w:val="auto"/>
          <w:sz w:val="22"/>
        </w:rPr>
      </w:pPr>
      <w:r>
        <w:rPr>
          <w:rFonts w:cstheme="minorHAnsi"/>
          <w:b/>
          <w:color w:val="auto"/>
          <w:sz w:val="22"/>
        </w:rPr>
        <w:t>Working experience</w:t>
      </w:r>
    </w:p>
    <w:p w14:paraId="7F83ECAF" w14:textId="250B438F" w:rsidR="005705D4" w:rsidRPr="00F81514" w:rsidRDefault="005705D4" w:rsidP="005705D4">
      <w:pPr>
        <w:pStyle w:val="JobTitle"/>
        <w:tabs>
          <w:tab w:val="clear" w:pos="7560"/>
          <w:tab w:val="right" w:pos="9720"/>
        </w:tabs>
        <w:rPr>
          <w:rFonts w:cstheme="minorHAnsi"/>
          <w:sz w:val="22"/>
        </w:rPr>
      </w:pPr>
      <w:r>
        <w:rPr>
          <w:rFonts w:cstheme="minorHAnsi"/>
          <w:sz w:val="22"/>
        </w:rPr>
        <w:t>Associate in Discipline</w:t>
      </w:r>
      <w:r w:rsidRPr="00F81514">
        <w:rPr>
          <w:rFonts w:cstheme="minorHAnsi"/>
          <w:sz w:val="22"/>
        </w:rPr>
        <w:tab/>
        <w:t>20</w:t>
      </w:r>
      <w:r>
        <w:rPr>
          <w:rFonts w:cstheme="minorHAnsi"/>
          <w:sz w:val="22"/>
        </w:rPr>
        <w:t>0</w:t>
      </w:r>
      <w:r>
        <w:rPr>
          <w:rFonts w:cstheme="minorHAnsi"/>
          <w:sz w:val="22"/>
        </w:rPr>
        <w:t>8-2019</w:t>
      </w:r>
    </w:p>
    <w:p w14:paraId="619131F8" w14:textId="74A678CA" w:rsidR="005705D4" w:rsidRPr="00F81514" w:rsidRDefault="005705D4" w:rsidP="005705D4">
      <w:pPr>
        <w:pStyle w:val="NormalBodyText"/>
        <w:rPr>
          <w:rFonts w:cstheme="minorHAnsi"/>
          <w:sz w:val="22"/>
        </w:rPr>
      </w:pPr>
      <w:r>
        <w:rPr>
          <w:rFonts w:cstheme="minorHAnsi"/>
          <w:sz w:val="22"/>
        </w:rPr>
        <w:t>IEOR, Columbia University</w:t>
      </w:r>
    </w:p>
    <w:p w14:paraId="2F142BE1" w14:textId="679C744D" w:rsidR="002842AE" w:rsidRDefault="00B67B6C" w:rsidP="00E76702">
      <w:pPr>
        <w:pStyle w:val="SectionHeading"/>
        <w:rPr>
          <w:rFonts w:cstheme="minorHAnsi"/>
          <w:b/>
          <w:color w:val="auto"/>
          <w:sz w:val="22"/>
        </w:rPr>
      </w:pPr>
      <w:r w:rsidRPr="00F81514">
        <w:rPr>
          <w:rFonts w:cstheme="minorHAnsi"/>
          <w:b/>
          <w:color w:val="auto"/>
          <w:sz w:val="22"/>
        </w:rPr>
        <w:t>TEACHING EXPERIENCE</w:t>
      </w:r>
    </w:p>
    <w:p w14:paraId="1A4D4055" w14:textId="77777777" w:rsidR="005705D4" w:rsidRDefault="005705D4" w:rsidP="005705D4">
      <w:pPr>
        <w:pStyle w:val="Location"/>
        <w:rPr>
          <w:rFonts w:cstheme="minorHAnsi"/>
          <w:b/>
          <w:sz w:val="22"/>
        </w:rPr>
      </w:pPr>
    </w:p>
    <w:p w14:paraId="4E0A1C26" w14:textId="1173FB1A" w:rsidR="005705D4" w:rsidRPr="00F81514" w:rsidRDefault="005705D4" w:rsidP="005705D4">
      <w:pPr>
        <w:pStyle w:val="Location"/>
        <w:rPr>
          <w:rFonts w:cstheme="minorHAnsi"/>
          <w:sz w:val="22"/>
        </w:rPr>
      </w:pPr>
      <w:r>
        <w:rPr>
          <w:rFonts w:cstheme="minorHAnsi"/>
          <w:sz w:val="22"/>
        </w:rPr>
        <w:t>IEOR</w:t>
      </w:r>
      <w:r w:rsidRPr="00F81514">
        <w:rPr>
          <w:rFonts w:cstheme="minorHAnsi"/>
          <w:sz w:val="22"/>
        </w:rPr>
        <w:t xml:space="preserve">, </w:t>
      </w:r>
      <w:r>
        <w:rPr>
          <w:rFonts w:cstheme="minorHAnsi"/>
          <w:sz w:val="22"/>
        </w:rPr>
        <w:t>Columbia University</w:t>
      </w:r>
      <w:r w:rsidRPr="00F81514">
        <w:rPr>
          <w:rFonts w:cstheme="minorHAnsi"/>
          <w:sz w:val="22"/>
        </w:rPr>
        <w:t xml:space="preserve"> </w:t>
      </w:r>
    </w:p>
    <w:p w14:paraId="74E6BE16" w14:textId="20D1C42C" w:rsidR="005705D4" w:rsidRDefault="005705D4" w:rsidP="005705D4">
      <w:pPr>
        <w:pStyle w:val="JobTitle"/>
        <w:tabs>
          <w:tab w:val="clear" w:pos="7560"/>
          <w:tab w:val="right" w:pos="9720"/>
        </w:tabs>
        <w:rPr>
          <w:rFonts w:cstheme="minorHAnsi"/>
          <w:sz w:val="22"/>
        </w:rPr>
      </w:pPr>
      <w:r w:rsidRPr="00F81514">
        <w:rPr>
          <w:rFonts w:cstheme="minorHAnsi"/>
          <w:sz w:val="22"/>
        </w:rPr>
        <w:t xml:space="preserve">Instructor </w:t>
      </w:r>
      <w:r>
        <w:rPr>
          <w:rFonts w:cstheme="minorHAnsi"/>
          <w:sz w:val="22"/>
        </w:rPr>
        <w:t>-</w:t>
      </w:r>
      <w:r w:rsidRPr="00F81514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Simulation IEOR 4404</w:t>
      </w:r>
      <w:r w:rsidRPr="00F81514">
        <w:rPr>
          <w:rFonts w:cstheme="minorHAnsi"/>
          <w:sz w:val="22"/>
        </w:rPr>
        <w:t xml:space="preserve"> (Graduate)</w:t>
      </w:r>
      <w:r w:rsidRPr="00F81514">
        <w:rPr>
          <w:rFonts w:cstheme="minorHAnsi"/>
          <w:sz w:val="22"/>
        </w:rPr>
        <w:tab/>
      </w:r>
      <w:r>
        <w:rPr>
          <w:rFonts w:cstheme="minorHAnsi"/>
          <w:sz w:val="22"/>
        </w:rPr>
        <w:t>Fall 2018, Spring 2019</w:t>
      </w:r>
    </w:p>
    <w:p w14:paraId="587B840B" w14:textId="1282C117" w:rsidR="005705D4" w:rsidRDefault="005705D4" w:rsidP="005705D4">
      <w:pPr>
        <w:pStyle w:val="JobTitle"/>
        <w:tabs>
          <w:tab w:val="clear" w:pos="7560"/>
          <w:tab w:val="right" w:pos="9720"/>
        </w:tabs>
        <w:rPr>
          <w:rFonts w:cstheme="minorHAnsi"/>
          <w:sz w:val="22"/>
        </w:rPr>
      </w:pPr>
      <w:r>
        <w:rPr>
          <w:rFonts w:cstheme="minorHAnsi"/>
          <w:sz w:val="22"/>
        </w:rPr>
        <w:t xml:space="preserve">Instructor - Simulation Systems and Analysis IEOR 3404 (Undergraduate) </w:t>
      </w:r>
      <w:r>
        <w:rPr>
          <w:rFonts w:cstheme="minorHAnsi"/>
          <w:sz w:val="22"/>
        </w:rPr>
        <w:tab/>
        <w:t>Spring 2019</w:t>
      </w:r>
    </w:p>
    <w:p w14:paraId="6443BECA" w14:textId="08AA0BA7" w:rsidR="005705D4" w:rsidRDefault="005705D4" w:rsidP="005705D4">
      <w:pPr>
        <w:pStyle w:val="JobTitle"/>
        <w:tabs>
          <w:tab w:val="clear" w:pos="7560"/>
          <w:tab w:val="right" w:pos="9720"/>
        </w:tabs>
        <w:rPr>
          <w:rFonts w:cstheme="minorHAnsi"/>
          <w:sz w:val="22"/>
        </w:rPr>
      </w:pPr>
      <w:r>
        <w:rPr>
          <w:rFonts w:cstheme="minorHAnsi"/>
          <w:sz w:val="22"/>
        </w:rPr>
        <w:t xml:space="preserve">Instructor - Foundations of Data Science ORCA 2500 (Undergraduate) </w:t>
      </w:r>
      <w:r>
        <w:rPr>
          <w:rFonts w:cstheme="minorHAnsi"/>
          <w:sz w:val="22"/>
        </w:rPr>
        <w:tab/>
        <w:t>Fall 2018</w:t>
      </w:r>
    </w:p>
    <w:p w14:paraId="75E29ECB" w14:textId="2D7D8500" w:rsidR="005705D4" w:rsidRDefault="005705D4" w:rsidP="005705D4">
      <w:pPr>
        <w:pStyle w:val="JobTitle"/>
        <w:tabs>
          <w:tab w:val="clear" w:pos="7560"/>
          <w:tab w:val="right" w:pos="9720"/>
        </w:tabs>
        <w:rPr>
          <w:rFonts w:cstheme="minorHAnsi"/>
          <w:sz w:val="22"/>
        </w:rPr>
      </w:pPr>
      <w:r>
        <w:rPr>
          <w:rFonts w:cstheme="minorHAnsi"/>
          <w:sz w:val="22"/>
        </w:rPr>
        <w:t xml:space="preserve">Instructor </w:t>
      </w:r>
      <w:r w:rsidR="00284B93">
        <w:rPr>
          <w:rFonts w:cstheme="minorHAnsi"/>
          <w:sz w:val="22"/>
        </w:rPr>
        <w:t>-</w:t>
      </w:r>
      <w:r>
        <w:rPr>
          <w:rFonts w:cstheme="minorHAnsi"/>
          <w:sz w:val="22"/>
        </w:rPr>
        <w:t xml:space="preserve"> Foundations of Data Science ORCA 4500 (Graduate) </w:t>
      </w:r>
      <w:r>
        <w:rPr>
          <w:rFonts w:cstheme="minorHAnsi"/>
          <w:sz w:val="22"/>
        </w:rPr>
        <w:tab/>
        <w:t>Fall 2018</w:t>
      </w:r>
    </w:p>
    <w:p w14:paraId="130FDA4E" w14:textId="77777777" w:rsidR="005705D4" w:rsidRPr="005705D4" w:rsidRDefault="005705D4" w:rsidP="005705D4">
      <w:pPr>
        <w:pStyle w:val="JobTitle"/>
        <w:tabs>
          <w:tab w:val="clear" w:pos="7560"/>
          <w:tab w:val="right" w:pos="9720"/>
        </w:tabs>
        <w:rPr>
          <w:rFonts w:cstheme="minorHAnsi"/>
          <w:sz w:val="22"/>
        </w:rPr>
      </w:pPr>
    </w:p>
    <w:p w14:paraId="33E411EF" w14:textId="77777777" w:rsidR="002842AE" w:rsidRPr="00F81514" w:rsidRDefault="005A4A32" w:rsidP="00E76702">
      <w:pPr>
        <w:pStyle w:val="Location"/>
        <w:rPr>
          <w:rFonts w:cstheme="minorHAnsi"/>
          <w:sz w:val="22"/>
        </w:rPr>
      </w:pPr>
      <w:r w:rsidRPr="00F81514">
        <w:rPr>
          <w:rFonts w:cstheme="minorHAnsi"/>
          <w:sz w:val="22"/>
        </w:rPr>
        <w:t xml:space="preserve">Heinz College, Carnegie Mellon University </w:t>
      </w:r>
    </w:p>
    <w:p w14:paraId="68839928" w14:textId="038326C5" w:rsidR="002842AE" w:rsidRPr="00F81514" w:rsidRDefault="00C12D05" w:rsidP="005705D4">
      <w:pPr>
        <w:pStyle w:val="JobTitle"/>
        <w:tabs>
          <w:tab w:val="clear" w:pos="7560"/>
          <w:tab w:val="right" w:pos="9720"/>
        </w:tabs>
        <w:rPr>
          <w:rFonts w:cstheme="minorHAnsi"/>
          <w:sz w:val="22"/>
        </w:rPr>
      </w:pPr>
      <w:r w:rsidRPr="00F81514">
        <w:rPr>
          <w:rFonts w:cstheme="minorHAnsi"/>
          <w:sz w:val="22"/>
        </w:rPr>
        <w:t>Instructor - Advanced Business Analytics (Graduate, Distance Section)</w:t>
      </w:r>
      <w:r w:rsidRPr="00F81514">
        <w:rPr>
          <w:rFonts w:cstheme="minorHAnsi"/>
          <w:sz w:val="22"/>
        </w:rPr>
        <w:tab/>
        <w:t>2015-2017</w:t>
      </w:r>
    </w:p>
    <w:p w14:paraId="7F9321CF" w14:textId="5972FFB3" w:rsidR="002842AE" w:rsidRPr="005705D4" w:rsidRDefault="00C12D05" w:rsidP="005705D4">
      <w:pPr>
        <w:pStyle w:val="JobTitle"/>
        <w:tabs>
          <w:tab w:val="clear" w:pos="7560"/>
          <w:tab w:val="right" w:pos="9720"/>
        </w:tabs>
        <w:rPr>
          <w:rFonts w:cstheme="minorHAnsi"/>
          <w:sz w:val="22"/>
        </w:rPr>
      </w:pPr>
      <w:r w:rsidRPr="00F81514">
        <w:rPr>
          <w:rFonts w:cstheme="minorHAnsi"/>
          <w:sz w:val="22"/>
        </w:rPr>
        <w:t>Instructor - Applied Econometrics I (Graduate)</w:t>
      </w:r>
      <w:r w:rsidRPr="00F81514">
        <w:rPr>
          <w:rFonts w:cstheme="minorHAnsi"/>
          <w:sz w:val="22"/>
        </w:rPr>
        <w:tab/>
        <w:t>2013-2014</w:t>
      </w:r>
    </w:p>
    <w:p w14:paraId="6B344A0D" w14:textId="2BC84F58" w:rsidR="00CE39B6" w:rsidRPr="005705D4" w:rsidRDefault="00C12D05" w:rsidP="005705D4">
      <w:pPr>
        <w:pStyle w:val="JobTitle"/>
        <w:tabs>
          <w:tab w:val="clear" w:pos="7560"/>
          <w:tab w:val="right" w:pos="9720"/>
        </w:tabs>
        <w:rPr>
          <w:rFonts w:cstheme="minorHAnsi"/>
          <w:sz w:val="22"/>
        </w:rPr>
      </w:pPr>
      <w:r w:rsidRPr="00F81514">
        <w:rPr>
          <w:rFonts w:cstheme="minorHAnsi"/>
          <w:sz w:val="22"/>
        </w:rPr>
        <w:t>Teaching Assistant - Advanced Business Analytics (Graduate)</w:t>
      </w:r>
      <w:r w:rsidRPr="00F81514">
        <w:rPr>
          <w:rFonts w:cstheme="minorHAnsi"/>
          <w:sz w:val="22"/>
        </w:rPr>
        <w:tab/>
        <w:t>2015-2017</w:t>
      </w:r>
    </w:p>
    <w:p w14:paraId="11983371" w14:textId="3E98AA3A" w:rsidR="006C1F1D" w:rsidRPr="00F81514" w:rsidRDefault="001B1CFF" w:rsidP="005705D4">
      <w:pPr>
        <w:pStyle w:val="JobTitle"/>
        <w:tabs>
          <w:tab w:val="clear" w:pos="7560"/>
          <w:tab w:val="right" w:pos="9720"/>
        </w:tabs>
        <w:ind w:left="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      </w:t>
      </w:r>
      <w:r w:rsidR="00DA2B69" w:rsidRPr="00F81514">
        <w:rPr>
          <w:rFonts w:cstheme="minorHAnsi"/>
          <w:sz w:val="22"/>
        </w:rPr>
        <w:t xml:space="preserve">Teaching </w:t>
      </w:r>
      <w:r w:rsidR="00CE39B6">
        <w:rPr>
          <w:rFonts w:cstheme="minorHAnsi"/>
          <w:sz w:val="22"/>
        </w:rPr>
        <w:t>Assistant</w:t>
      </w:r>
      <w:r w:rsidR="00C12D05" w:rsidRPr="00F81514">
        <w:rPr>
          <w:rFonts w:cstheme="minorHAnsi"/>
          <w:sz w:val="22"/>
        </w:rPr>
        <w:t xml:space="preserve"> -</w:t>
      </w:r>
      <w:r w:rsidR="00C12D05" w:rsidRPr="00F81514">
        <w:rPr>
          <w:rFonts w:cstheme="minorHAnsi"/>
          <w:sz w:val="22"/>
          <w:shd w:val="clear" w:color="auto" w:fill="FFFFFF"/>
        </w:rPr>
        <w:t xml:space="preserve"> Information Security Risk Policy &amp; Management </w:t>
      </w:r>
      <w:r w:rsidR="00C12D05" w:rsidRPr="00F81514">
        <w:rPr>
          <w:rFonts w:cstheme="minorHAnsi"/>
          <w:sz w:val="22"/>
        </w:rPr>
        <w:t>(Graduate)</w:t>
      </w:r>
      <w:r w:rsidR="00C12D05" w:rsidRPr="00F81514">
        <w:rPr>
          <w:rFonts w:cstheme="minorHAnsi"/>
          <w:sz w:val="22"/>
        </w:rPr>
        <w:tab/>
        <w:t>2012-2017</w:t>
      </w:r>
    </w:p>
    <w:p w14:paraId="65CDE524" w14:textId="01C742F3" w:rsidR="002842AE" w:rsidRPr="00F81514" w:rsidRDefault="00C12D05" w:rsidP="005705D4">
      <w:pPr>
        <w:pStyle w:val="JobTitle"/>
        <w:tabs>
          <w:tab w:val="clear" w:pos="7560"/>
          <w:tab w:val="right" w:pos="9720"/>
        </w:tabs>
        <w:rPr>
          <w:rFonts w:cstheme="minorHAnsi"/>
          <w:sz w:val="22"/>
        </w:rPr>
      </w:pPr>
      <w:r w:rsidRPr="00F81514">
        <w:rPr>
          <w:rFonts w:cstheme="minorHAnsi"/>
          <w:sz w:val="22"/>
        </w:rPr>
        <w:t>Teaching Assistant - Statistics for IT Managers (Graduate)</w:t>
      </w:r>
      <w:r w:rsidRPr="00F81514">
        <w:rPr>
          <w:rFonts w:cstheme="minorHAnsi"/>
          <w:sz w:val="22"/>
        </w:rPr>
        <w:tab/>
        <w:t>2014-2017</w:t>
      </w:r>
    </w:p>
    <w:p w14:paraId="489F9943" w14:textId="54600984" w:rsidR="00B33DB8" w:rsidRPr="00F81514" w:rsidRDefault="00C12D05" w:rsidP="005705D4">
      <w:pPr>
        <w:pStyle w:val="JobTitle"/>
        <w:tabs>
          <w:tab w:val="clear" w:pos="7560"/>
          <w:tab w:val="right" w:pos="9720"/>
        </w:tabs>
        <w:rPr>
          <w:rFonts w:cstheme="minorHAnsi"/>
          <w:sz w:val="22"/>
        </w:rPr>
      </w:pPr>
      <w:r w:rsidRPr="00F81514">
        <w:rPr>
          <w:rFonts w:cstheme="minorHAnsi"/>
          <w:sz w:val="22"/>
        </w:rPr>
        <w:t xml:space="preserve">Teaching Assistant - </w:t>
      </w:r>
      <w:r w:rsidRPr="00F81514">
        <w:rPr>
          <w:rFonts w:cstheme="minorHAnsi"/>
          <w:sz w:val="22"/>
          <w:shd w:val="clear" w:color="auto" w:fill="FFFFFF"/>
        </w:rPr>
        <w:t>Economic Analysis</w:t>
      </w:r>
      <w:r w:rsidRPr="00F81514">
        <w:rPr>
          <w:rFonts w:cstheme="minorHAnsi"/>
          <w:sz w:val="22"/>
        </w:rPr>
        <w:t xml:space="preserve"> (Graduate)</w:t>
      </w:r>
      <w:r w:rsidRPr="00F81514">
        <w:rPr>
          <w:rFonts w:cstheme="minorHAnsi"/>
          <w:sz w:val="22"/>
        </w:rPr>
        <w:tab/>
        <w:t>2014-2015</w:t>
      </w:r>
    </w:p>
    <w:p w14:paraId="4B714E14" w14:textId="0359F15D" w:rsidR="008B3C12" w:rsidRPr="00F81514" w:rsidRDefault="00C12D05" w:rsidP="005705D4">
      <w:pPr>
        <w:pStyle w:val="JobTitle"/>
        <w:tabs>
          <w:tab w:val="clear" w:pos="7560"/>
          <w:tab w:val="right" w:pos="9720"/>
        </w:tabs>
        <w:rPr>
          <w:rFonts w:cstheme="minorHAnsi"/>
          <w:sz w:val="22"/>
        </w:rPr>
      </w:pPr>
      <w:r w:rsidRPr="00F81514">
        <w:rPr>
          <w:rFonts w:cstheme="minorHAnsi"/>
          <w:sz w:val="22"/>
        </w:rPr>
        <w:t>Teaching Assistant - Innovation in Digital Age (Undergraduate)</w:t>
      </w:r>
      <w:r w:rsidRPr="00F81514">
        <w:rPr>
          <w:rFonts w:cstheme="minorHAnsi"/>
          <w:sz w:val="22"/>
        </w:rPr>
        <w:tab/>
        <w:t>2013-2015</w:t>
      </w:r>
    </w:p>
    <w:p w14:paraId="602AD159" w14:textId="2C8D3030" w:rsidR="00866941" w:rsidRPr="00F81514" w:rsidRDefault="00C12D05" w:rsidP="005705D4">
      <w:pPr>
        <w:pStyle w:val="JobTitle"/>
        <w:tabs>
          <w:tab w:val="clear" w:pos="7560"/>
          <w:tab w:val="right" w:pos="9720"/>
        </w:tabs>
        <w:rPr>
          <w:rFonts w:cstheme="minorHAnsi"/>
          <w:sz w:val="22"/>
        </w:rPr>
      </w:pPr>
      <w:r w:rsidRPr="00F81514">
        <w:rPr>
          <w:rFonts w:cstheme="minorHAnsi"/>
          <w:sz w:val="22"/>
        </w:rPr>
        <w:t xml:space="preserve">Teaching Assistant - </w:t>
      </w:r>
      <w:r w:rsidRPr="00F81514">
        <w:rPr>
          <w:rFonts w:cstheme="minorHAnsi"/>
          <w:sz w:val="22"/>
          <w:shd w:val="clear" w:color="auto" w:fill="FFFFFF"/>
        </w:rPr>
        <w:t>Interactive Marketing (Graduate)</w:t>
      </w:r>
      <w:r w:rsidRPr="00F81514">
        <w:rPr>
          <w:rFonts w:cstheme="minorHAnsi"/>
          <w:sz w:val="22"/>
        </w:rPr>
        <w:tab/>
        <w:t>2013-2014</w:t>
      </w:r>
    </w:p>
    <w:p w14:paraId="65AE33A6" w14:textId="77777777" w:rsidR="00C12D05" w:rsidRPr="00F81514" w:rsidRDefault="00C12D05" w:rsidP="00C12D05">
      <w:pPr>
        <w:pStyle w:val="JobTitle"/>
        <w:tabs>
          <w:tab w:val="clear" w:pos="7560"/>
          <w:tab w:val="right" w:pos="9720"/>
        </w:tabs>
        <w:rPr>
          <w:rFonts w:cstheme="minorHAnsi"/>
          <w:sz w:val="22"/>
        </w:rPr>
      </w:pPr>
      <w:r w:rsidRPr="00F81514">
        <w:rPr>
          <w:rFonts w:cstheme="minorHAnsi"/>
          <w:sz w:val="22"/>
        </w:rPr>
        <w:t xml:space="preserve">Teaching Assistant - </w:t>
      </w:r>
      <w:r w:rsidRPr="00F81514">
        <w:rPr>
          <w:rFonts w:cstheme="minorHAnsi"/>
          <w:sz w:val="22"/>
          <w:shd w:val="clear" w:color="auto" w:fill="FFFFFF"/>
        </w:rPr>
        <w:t>Digital Transformation (Graduate)</w:t>
      </w:r>
      <w:r w:rsidRPr="00F81514">
        <w:rPr>
          <w:rFonts w:cstheme="minorHAnsi"/>
          <w:sz w:val="22"/>
        </w:rPr>
        <w:tab/>
        <w:t>2013</w:t>
      </w:r>
    </w:p>
    <w:p w14:paraId="4E518872" w14:textId="3F7E6C24" w:rsidR="00875BEA" w:rsidRPr="00F81514" w:rsidRDefault="00C12D05" w:rsidP="005705D4">
      <w:pPr>
        <w:pStyle w:val="JobTitle"/>
        <w:tabs>
          <w:tab w:val="clear" w:pos="7560"/>
          <w:tab w:val="right" w:pos="9720"/>
        </w:tabs>
        <w:rPr>
          <w:rFonts w:cstheme="minorHAnsi"/>
          <w:sz w:val="22"/>
        </w:rPr>
      </w:pPr>
      <w:r w:rsidRPr="00F81514">
        <w:rPr>
          <w:rFonts w:cstheme="minorHAnsi"/>
          <w:sz w:val="22"/>
        </w:rPr>
        <w:t xml:space="preserve">Teaching Assistant - </w:t>
      </w:r>
      <w:r w:rsidRPr="00F81514">
        <w:rPr>
          <w:rFonts w:cstheme="minorHAnsi"/>
          <w:sz w:val="22"/>
          <w:shd w:val="clear" w:color="auto" w:fill="FFFFFF"/>
        </w:rPr>
        <w:t>Telecommunication Management (Graduate)</w:t>
      </w:r>
      <w:r w:rsidRPr="00F81514">
        <w:rPr>
          <w:rFonts w:cstheme="minorHAnsi"/>
          <w:sz w:val="22"/>
        </w:rPr>
        <w:tab/>
        <w:t>2011-2013</w:t>
      </w:r>
    </w:p>
    <w:p w14:paraId="4CC5D911" w14:textId="70077E96" w:rsidR="00AE71B3" w:rsidRPr="00F81514" w:rsidRDefault="00C12D05" w:rsidP="005705D4">
      <w:pPr>
        <w:pStyle w:val="JobTitle"/>
        <w:tabs>
          <w:tab w:val="clear" w:pos="7560"/>
          <w:tab w:val="right" w:pos="9720"/>
        </w:tabs>
        <w:rPr>
          <w:rFonts w:cstheme="minorHAnsi"/>
          <w:sz w:val="22"/>
        </w:rPr>
      </w:pPr>
      <w:r w:rsidRPr="00F81514">
        <w:rPr>
          <w:rFonts w:cstheme="minorHAnsi"/>
          <w:sz w:val="22"/>
        </w:rPr>
        <w:t xml:space="preserve">Teaching Assistant - </w:t>
      </w:r>
      <w:r w:rsidRPr="00F81514">
        <w:rPr>
          <w:rFonts w:cstheme="minorHAnsi"/>
          <w:sz w:val="22"/>
          <w:shd w:val="clear" w:color="auto" w:fill="FFFFFF"/>
        </w:rPr>
        <w:t xml:space="preserve">Econometric Theory and </w:t>
      </w:r>
      <w:proofErr w:type="gramStart"/>
      <w:r w:rsidRPr="00F81514">
        <w:rPr>
          <w:rFonts w:cstheme="minorHAnsi"/>
          <w:sz w:val="22"/>
          <w:shd w:val="clear" w:color="auto" w:fill="FFFFFF"/>
        </w:rPr>
        <w:t>Methods  (</w:t>
      </w:r>
      <w:proofErr w:type="gramEnd"/>
      <w:r w:rsidRPr="00F81514">
        <w:rPr>
          <w:rFonts w:cstheme="minorHAnsi"/>
          <w:sz w:val="22"/>
          <w:shd w:val="clear" w:color="auto" w:fill="FFFFFF"/>
        </w:rPr>
        <w:t>Graduate)</w:t>
      </w:r>
      <w:r w:rsidRPr="00F81514">
        <w:rPr>
          <w:rFonts w:cstheme="minorHAnsi"/>
          <w:sz w:val="22"/>
        </w:rPr>
        <w:tab/>
        <w:t>2012</w:t>
      </w:r>
    </w:p>
    <w:p w14:paraId="5D2547D3" w14:textId="77777777" w:rsidR="00C12D05" w:rsidRPr="00F81514" w:rsidRDefault="00C12D05" w:rsidP="00C12D05">
      <w:pPr>
        <w:pStyle w:val="JobTitle"/>
        <w:tabs>
          <w:tab w:val="clear" w:pos="7560"/>
          <w:tab w:val="right" w:pos="9720"/>
        </w:tabs>
        <w:rPr>
          <w:rFonts w:cstheme="minorHAnsi"/>
          <w:sz w:val="22"/>
        </w:rPr>
      </w:pPr>
      <w:r w:rsidRPr="00F81514">
        <w:rPr>
          <w:rFonts w:cstheme="minorHAnsi"/>
          <w:sz w:val="22"/>
        </w:rPr>
        <w:t xml:space="preserve">Teaching Assistant - </w:t>
      </w:r>
      <w:r w:rsidRPr="00F81514">
        <w:rPr>
          <w:rFonts w:cstheme="minorHAnsi"/>
          <w:sz w:val="22"/>
          <w:shd w:val="clear" w:color="auto" w:fill="FFFFFF"/>
        </w:rPr>
        <w:t>Introduction to Information Security Management (Graduate)</w:t>
      </w:r>
      <w:r w:rsidRPr="00F81514">
        <w:rPr>
          <w:rFonts w:cstheme="minorHAnsi"/>
          <w:sz w:val="22"/>
        </w:rPr>
        <w:tab/>
        <w:t>2012</w:t>
      </w:r>
    </w:p>
    <w:p w14:paraId="4648155A" w14:textId="77777777" w:rsidR="00545DCC" w:rsidRPr="00F81514" w:rsidRDefault="00E76702">
      <w:pPr>
        <w:pStyle w:val="SectionHeading"/>
        <w:rPr>
          <w:rFonts w:cstheme="minorHAnsi"/>
          <w:b/>
          <w:color w:val="auto"/>
          <w:sz w:val="22"/>
        </w:rPr>
      </w:pPr>
      <w:r w:rsidRPr="00F81514">
        <w:rPr>
          <w:rFonts w:cstheme="minorHAnsi"/>
          <w:b/>
          <w:color w:val="000000"/>
          <w:sz w:val="22"/>
          <w:shd w:val="clear" w:color="auto" w:fill="FFFFFF"/>
        </w:rPr>
        <w:t>pedagogica</w:t>
      </w:r>
      <w:r w:rsidR="00EE1959" w:rsidRPr="00F81514">
        <w:rPr>
          <w:rFonts w:cstheme="minorHAnsi"/>
          <w:b/>
          <w:color w:val="000000"/>
          <w:sz w:val="22"/>
          <w:shd w:val="clear" w:color="auto" w:fill="FFFFFF"/>
        </w:rPr>
        <w:t>l Training</w:t>
      </w:r>
    </w:p>
    <w:p w14:paraId="5667F510" w14:textId="77777777" w:rsidR="00C12D05" w:rsidRPr="00F81514" w:rsidRDefault="00C12D05" w:rsidP="00C12D05">
      <w:pPr>
        <w:pStyle w:val="JobTitle"/>
        <w:tabs>
          <w:tab w:val="clear" w:pos="7560"/>
          <w:tab w:val="right" w:pos="9720"/>
        </w:tabs>
        <w:rPr>
          <w:rFonts w:cstheme="minorHAnsi"/>
          <w:sz w:val="22"/>
        </w:rPr>
      </w:pPr>
      <w:r w:rsidRPr="00F81514">
        <w:rPr>
          <w:rFonts w:cstheme="minorHAnsi"/>
          <w:sz w:val="22"/>
          <w:shd w:val="clear" w:color="auto" w:fill="FFFFFF"/>
        </w:rPr>
        <w:lastRenderedPageBreak/>
        <w:t>Future Faculty Program</w:t>
      </w:r>
      <w:r w:rsidRPr="00F81514">
        <w:rPr>
          <w:rFonts w:cstheme="minorHAnsi"/>
          <w:sz w:val="22"/>
        </w:rPr>
        <w:tab/>
        <w:t>2015-2017</w:t>
      </w:r>
    </w:p>
    <w:p w14:paraId="6D3138B5" w14:textId="6A9034B4" w:rsidR="00545DCC" w:rsidRDefault="004727E7" w:rsidP="00545DCC">
      <w:pPr>
        <w:pStyle w:val="SpaceAfter"/>
        <w:rPr>
          <w:rFonts w:cstheme="minorHAnsi"/>
          <w:color w:val="424545"/>
          <w:sz w:val="22"/>
          <w:shd w:val="clear" w:color="auto" w:fill="FFFFFF"/>
        </w:rPr>
      </w:pPr>
      <w:r w:rsidRPr="00F81514">
        <w:rPr>
          <w:rFonts w:cstheme="minorHAnsi"/>
          <w:color w:val="424545"/>
          <w:sz w:val="22"/>
          <w:shd w:val="clear" w:color="auto" w:fill="FFFFFF"/>
        </w:rPr>
        <w:t>Eberly Center</w:t>
      </w:r>
      <w:r w:rsidR="00545DCC" w:rsidRPr="00F81514">
        <w:rPr>
          <w:rFonts w:cstheme="minorHAnsi"/>
          <w:color w:val="424545"/>
          <w:sz w:val="22"/>
          <w:shd w:val="clear" w:color="auto" w:fill="FFFFFF"/>
        </w:rPr>
        <w:t xml:space="preserve">, Carnegie Mellon </w:t>
      </w:r>
      <w:r w:rsidR="00774F5F" w:rsidRPr="00F81514">
        <w:rPr>
          <w:rFonts w:cstheme="minorHAnsi"/>
          <w:color w:val="424545"/>
          <w:sz w:val="22"/>
          <w:shd w:val="clear" w:color="auto" w:fill="FFFFFF"/>
        </w:rPr>
        <w:t>University</w:t>
      </w:r>
    </w:p>
    <w:p w14:paraId="3942D31B" w14:textId="4D4FCDAB" w:rsidR="005705D4" w:rsidRDefault="005705D4" w:rsidP="005705D4">
      <w:pPr>
        <w:pStyle w:val="SpaceAfter"/>
        <w:ind w:left="0"/>
        <w:rPr>
          <w:rFonts w:cstheme="minorHAnsi"/>
          <w:b/>
          <w:color w:val="000000"/>
          <w:sz w:val="22"/>
          <w:shd w:val="clear" w:color="auto" w:fill="FFFFFF"/>
        </w:rPr>
      </w:pPr>
      <w:r>
        <w:rPr>
          <w:rFonts w:cstheme="minorHAnsi"/>
          <w:b/>
          <w:color w:val="000000"/>
          <w:sz w:val="22"/>
          <w:shd w:val="clear" w:color="auto" w:fill="FFFFFF"/>
        </w:rPr>
        <w:t xml:space="preserve">PUBLICATION </w:t>
      </w:r>
    </w:p>
    <w:p w14:paraId="099204F2" w14:textId="5ADB8D05" w:rsidR="005705D4" w:rsidRPr="005705D4" w:rsidRDefault="005705D4" w:rsidP="005705D4">
      <w:pPr>
        <w:pStyle w:val="ItalicHeading"/>
        <w:rPr>
          <w:rFonts w:cstheme="minorHAnsi"/>
          <w:color w:val="222222"/>
          <w:sz w:val="22"/>
          <w:shd w:val="clear" w:color="auto" w:fill="FFFFFF"/>
        </w:rPr>
      </w:pPr>
      <w:r w:rsidRPr="005705D4">
        <w:rPr>
          <w:rFonts w:cstheme="minorHAnsi"/>
          <w:color w:val="222222"/>
          <w:sz w:val="22"/>
        </w:rPr>
        <w:t xml:space="preserve">Michael D. Smith, Rahul </w:t>
      </w:r>
      <w:proofErr w:type="spellStart"/>
      <w:r w:rsidRPr="005705D4">
        <w:rPr>
          <w:rFonts w:cstheme="minorHAnsi"/>
          <w:color w:val="222222"/>
          <w:sz w:val="22"/>
        </w:rPr>
        <w:t>Telang</w:t>
      </w:r>
      <w:proofErr w:type="spellEnd"/>
      <w:r w:rsidRPr="005705D4">
        <w:rPr>
          <w:rFonts w:cstheme="minorHAnsi"/>
          <w:color w:val="222222"/>
          <w:sz w:val="22"/>
        </w:rPr>
        <w:t xml:space="preserve"> &amp; Yi Zhang</w:t>
      </w:r>
      <w:r w:rsidRPr="005705D4">
        <w:rPr>
          <w:rFonts w:cstheme="minorHAnsi"/>
          <w:color w:val="222222"/>
          <w:sz w:val="22"/>
          <w:shd w:val="clear" w:color="auto" w:fill="FFFFFF"/>
        </w:rPr>
        <w:t> </w:t>
      </w:r>
      <w:r w:rsidRPr="005705D4">
        <w:rPr>
          <w:rFonts w:cstheme="minorHAnsi"/>
          <w:color w:val="222222"/>
          <w:sz w:val="22"/>
        </w:rPr>
        <w:t>(2019)</w:t>
      </w:r>
      <w:r w:rsidRPr="005705D4">
        <w:rPr>
          <w:rFonts w:cstheme="minorHAnsi"/>
          <w:color w:val="222222"/>
          <w:sz w:val="22"/>
          <w:shd w:val="clear" w:color="auto" w:fill="FFFFFF"/>
        </w:rPr>
        <w:t> </w:t>
      </w:r>
      <w:r w:rsidRPr="005705D4">
        <w:rPr>
          <w:rFonts w:cstheme="minorHAnsi"/>
          <w:color w:val="222222"/>
          <w:sz w:val="22"/>
        </w:rPr>
        <w:t>I Want You Back: The Interplay Between Legal Availability and Movie Piracy,</w:t>
      </w:r>
      <w:r w:rsidRPr="005705D4">
        <w:rPr>
          <w:rFonts w:cstheme="minorHAnsi"/>
          <w:color w:val="222222"/>
          <w:sz w:val="22"/>
          <w:shd w:val="clear" w:color="auto" w:fill="FFFFFF"/>
        </w:rPr>
        <w:t> </w:t>
      </w:r>
      <w:r w:rsidRPr="005705D4">
        <w:rPr>
          <w:rFonts w:cstheme="minorHAnsi"/>
          <w:color w:val="222222"/>
          <w:sz w:val="22"/>
        </w:rPr>
        <w:t>International Journal of the Economics of Business,</w:t>
      </w:r>
      <w:r w:rsidRPr="005705D4">
        <w:rPr>
          <w:rFonts w:cstheme="minorHAnsi"/>
          <w:color w:val="222222"/>
          <w:sz w:val="22"/>
          <w:shd w:val="clear" w:color="auto" w:fill="FFFFFF"/>
        </w:rPr>
        <w:t> </w:t>
      </w:r>
      <w:r w:rsidRPr="005705D4">
        <w:rPr>
          <w:rFonts w:cstheme="minorHAnsi"/>
          <w:color w:val="222222"/>
          <w:sz w:val="22"/>
        </w:rPr>
        <w:t>26:1,</w:t>
      </w:r>
      <w:r w:rsidRPr="005705D4">
        <w:rPr>
          <w:rFonts w:cstheme="minorHAnsi"/>
          <w:color w:val="222222"/>
          <w:sz w:val="22"/>
          <w:shd w:val="clear" w:color="auto" w:fill="FFFFFF"/>
        </w:rPr>
        <w:t> </w:t>
      </w:r>
      <w:r w:rsidRPr="005705D4">
        <w:rPr>
          <w:rFonts w:cstheme="minorHAnsi"/>
          <w:color w:val="222222"/>
          <w:sz w:val="22"/>
        </w:rPr>
        <w:t>199-216,DOI: </w:t>
      </w:r>
      <w:hyperlink r:id="rId10" w:history="1">
        <w:r w:rsidRPr="005705D4">
          <w:rPr>
            <w:rFonts w:cstheme="minorHAnsi"/>
            <w:color w:val="222222"/>
            <w:sz w:val="22"/>
            <w:shd w:val="clear" w:color="auto" w:fill="FFFFFF"/>
          </w:rPr>
          <w:t>10.1080/13571516.2019.1553293</w:t>
        </w:r>
      </w:hyperlink>
    </w:p>
    <w:p w14:paraId="68541AEC" w14:textId="77777777" w:rsidR="00304E31" w:rsidRPr="00F81514" w:rsidRDefault="001B4122">
      <w:pPr>
        <w:pStyle w:val="SectionHeading"/>
        <w:rPr>
          <w:rFonts w:cstheme="minorHAnsi"/>
          <w:b/>
          <w:color w:val="auto"/>
          <w:sz w:val="22"/>
        </w:rPr>
      </w:pPr>
      <w:r w:rsidRPr="00F81514">
        <w:rPr>
          <w:rFonts w:cstheme="minorHAnsi"/>
          <w:b/>
          <w:color w:val="auto"/>
          <w:sz w:val="22"/>
        </w:rPr>
        <w:t xml:space="preserve">cONFERENCE </w:t>
      </w:r>
      <w:r w:rsidR="00D96689" w:rsidRPr="00F81514">
        <w:rPr>
          <w:rFonts w:cstheme="minorHAnsi"/>
          <w:b/>
          <w:color w:val="auto"/>
          <w:sz w:val="22"/>
        </w:rPr>
        <w:t>Publications</w:t>
      </w:r>
      <w:r w:rsidRPr="00F81514">
        <w:rPr>
          <w:rFonts w:cstheme="minorHAnsi"/>
          <w:b/>
          <w:color w:val="auto"/>
          <w:sz w:val="22"/>
        </w:rPr>
        <w:t xml:space="preserve"> </w:t>
      </w:r>
    </w:p>
    <w:p w14:paraId="7D99BF86" w14:textId="77777777" w:rsidR="00FF7327" w:rsidRPr="00F81514" w:rsidRDefault="00FF7327" w:rsidP="00E72A31">
      <w:pPr>
        <w:pStyle w:val="ItalicHeading"/>
        <w:rPr>
          <w:rFonts w:cstheme="minorHAnsi"/>
          <w:sz w:val="22"/>
        </w:rPr>
      </w:pPr>
      <w:r w:rsidRPr="00F81514">
        <w:rPr>
          <w:rFonts w:cstheme="minorHAnsi"/>
          <w:color w:val="222222"/>
          <w:sz w:val="22"/>
          <w:shd w:val="clear" w:color="auto" w:fill="FFFFFF"/>
        </w:rPr>
        <w:t>I Want You Back: An empirical analysis on the interplay between legal availability and movie piracy</w:t>
      </w:r>
      <w:r w:rsidR="00605D43" w:rsidRPr="00F81514">
        <w:rPr>
          <w:rFonts w:cstheme="minorHAnsi"/>
          <w:i w:val="0"/>
          <w:color w:val="222222"/>
          <w:sz w:val="22"/>
          <w:shd w:val="clear" w:color="auto" w:fill="FFFFFF"/>
        </w:rPr>
        <w:t xml:space="preserve">, with </w:t>
      </w:r>
      <w:r w:rsidR="00605D43" w:rsidRPr="00F81514">
        <w:rPr>
          <w:rFonts w:cstheme="minorHAnsi"/>
          <w:color w:val="222222"/>
          <w:sz w:val="22"/>
          <w:shd w:val="clear" w:color="auto" w:fill="FFFFFF"/>
        </w:rPr>
        <w:t>Michael</w:t>
      </w:r>
      <w:r w:rsidR="00605D43" w:rsidRPr="00F81514">
        <w:rPr>
          <w:rFonts w:cstheme="minorHAnsi"/>
          <w:i w:val="0"/>
          <w:color w:val="222222"/>
          <w:sz w:val="22"/>
          <w:shd w:val="clear" w:color="auto" w:fill="FFFFFF"/>
        </w:rPr>
        <w:t xml:space="preserve"> D. </w:t>
      </w:r>
      <w:r w:rsidR="00605D43" w:rsidRPr="005705D4">
        <w:rPr>
          <w:rFonts w:cstheme="minorHAnsi"/>
          <w:color w:val="222222"/>
          <w:sz w:val="22"/>
          <w:shd w:val="clear" w:color="auto" w:fill="FFFFFF"/>
        </w:rPr>
        <w:t>Smith</w:t>
      </w:r>
      <w:r w:rsidR="00605D43" w:rsidRPr="00F81514">
        <w:rPr>
          <w:rFonts w:cstheme="minorHAnsi"/>
          <w:i w:val="0"/>
          <w:color w:val="222222"/>
          <w:sz w:val="22"/>
          <w:shd w:val="clear" w:color="auto" w:fill="FFFFFF"/>
        </w:rPr>
        <w:t xml:space="preserve"> and Rahul </w:t>
      </w:r>
      <w:proofErr w:type="spellStart"/>
      <w:r w:rsidR="00605D43" w:rsidRPr="00F81514">
        <w:rPr>
          <w:rFonts w:cstheme="minorHAnsi"/>
          <w:i w:val="0"/>
          <w:color w:val="222222"/>
          <w:sz w:val="22"/>
          <w:shd w:val="clear" w:color="auto" w:fill="FFFFFF"/>
        </w:rPr>
        <w:t>Telang</w:t>
      </w:r>
      <w:proofErr w:type="spellEnd"/>
      <w:r w:rsidR="00605D43" w:rsidRPr="00F81514">
        <w:rPr>
          <w:rFonts w:cstheme="minorHAnsi"/>
          <w:i w:val="0"/>
          <w:color w:val="222222"/>
          <w:sz w:val="22"/>
          <w:shd w:val="clear" w:color="auto" w:fill="FFFFFF"/>
        </w:rPr>
        <w:t xml:space="preserve">, </w:t>
      </w:r>
      <w:r w:rsidRPr="00F75663">
        <w:rPr>
          <w:rStyle w:val="il"/>
          <w:rFonts w:cstheme="minorHAnsi"/>
          <w:color w:val="222222"/>
          <w:sz w:val="22"/>
          <w:shd w:val="clear" w:color="auto" w:fill="FFFFFF"/>
        </w:rPr>
        <w:t>USPTO</w:t>
      </w:r>
      <w:r w:rsidRPr="00F75663">
        <w:rPr>
          <w:rFonts w:cstheme="minorHAnsi"/>
          <w:color w:val="222222"/>
          <w:sz w:val="22"/>
          <w:shd w:val="clear" w:color="auto" w:fill="FFFFFF"/>
        </w:rPr>
        <w:t>/IJEB Special Issue Conference</w:t>
      </w:r>
      <w:r w:rsidRPr="00F81514">
        <w:rPr>
          <w:rFonts w:cstheme="minorHAnsi"/>
          <w:i w:val="0"/>
          <w:color w:val="222222"/>
          <w:sz w:val="22"/>
          <w:shd w:val="clear" w:color="auto" w:fill="FFFFFF"/>
        </w:rPr>
        <w:t>, </w:t>
      </w:r>
      <w:sdt>
        <w:sdtPr>
          <w:rPr>
            <w:rFonts w:cstheme="minorHAnsi"/>
            <w:i w:val="0"/>
            <w:sz w:val="22"/>
          </w:rPr>
          <w:id w:val="2106298627"/>
          <w:placeholder>
            <w:docPart w:val="A7A406A7C0CE4117A1A9D3C16AAD8C0F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F81514">
            <w:rPr>
              <w:rFonts w:cstheme="minorHAnsi"/>
              <w:i w:val="0"/>
              <w:sz w:val="22"/>
            </w:rPr>
            <w:t>2017.</w:t>
          </w:r>
        </w:sdtContent>
      </w:sdt>
    </w:p>
    <w:p w14:paraId="0E55782F" w14:textId="77777777" w:rsidR="00FF7327" w:rsidRPr="00F81514" w:rsidRDefault="00FF7327" w:rsidP="00E72A31">
      <w:pPr>
        <w:pStyle w:val="ItalicHeading"/>
        <w:rPr>
          <w:rFonts w:cstheme="minorHAnsi"/>
          <w:sz w:val="22"/>
        </w:rPr>
      </w:pPr>
    </w:p>
    <w:p w14:paraId="7FF06A54" w14:textId="77777777" w:rsidR="005061F5" w:rsidRPr="00F81514" w:rsidRDefault="005061F5" w:rsidP="00E72A31">
      <w:pPr>
        <w:pStyle w:val="ItalicHeading"/>
        <w:rPr>
          <w:rFonts w:cstheme="minorHAnsi"/>
          <w:sz w:val="22"/>
        </w:rPr>
      </w:pPr>
      <w:r w:rsidRPr="00F81514">
        <w:rPr>
          <w:rFonts w:cstheme="minorHAnsi"/>
          <w:sz w:val="22"/>
          <w:shd w:val="clear" w:color="auto" w:fill="FFFFFF"/>
        </w:rPr>
        <w:t>Effect of Piracy on Adoption of Technological Innovation in the Entertainment Industry</w:t>
      </w:r>
      <w:r w:rsidR="00D96689" w:rsidRPr="00F81514">
        <w:rPr>
          <w:rFonts w:cstheme="minorHAnsi"/>
          <w:sz w:val="22"/>
          <w:shd w:val="clear" w:color="auto" w:fill="FFFFFF"/>
        </w:rPr>
        <w:t xml:space="preserve">, </w:t>
      </w:r>
      <w:r w:rsidR="00D96689" w:rsidRPr="00F81514">
        <w:rPr>
          <w:rFonts w:cstheme="minorHAnsi"/>
          <w:i w:val="0"/>
          <w:sz w:val="22"/>
          <w:shd w:val="clear" w:color="auto" w:fill="FFFFFF"/>
        </w:rPr>
        <w:t xml:space="preserve">with </w:t>
      </w:r>
      <w:proofErr w:type="spellStart"/>
      <w:r w:rsidR="00D96689" w:rsidRPr="00F81514">
        <w:rPr>
          <w:rFonts w:cstheme="minorHAnsi"/>
          <w:i w:val="0"/>
          <w:sz w:val="22"/>
          <w:shd w:val="clear" w:color="auto" w:fill="FFFFFF"/>
        </w:rPr>
        <w:t>Vib</w:t>
      </w:r>
      <w:r w:rsidR="00D33AE8" w:rsidRPr="00F81514">
        <w:rPr>
          <w:rFonts w:cstheme="minorHAnsi"/>
          <w:i w:val="0"/>
          <w:sz w:val="22"/>
          <w:shd w:val="clear" w:color="auto" w:fill="FFFFFF"/>
        </w:rPr>
        <w:t>h</w:t>
      </w:r>
      <w:r w:rsidR="00D96689" w:rsidRPr="00F81514">
        <w:rPr>
          <w:rFonts w:cstheme="minorHAnsi"/>
          <w:i w:val="0"/>
          <w:sz w:val="22"/>
          <w:shd w:val="clear" w:color="auto" w:fill="FFFFFF"/>
        </w:rPr>
        <w:t>anshu</w:t>
      </w:r>
      <w:proofErr w:type="spellEnd"/>
      <w:r w:rsidR="00D96689" w:rsidRPr="00F81514">
        <w:rPr>
          <w:rFonts w:cstheme="minorHAnsi"/>
          <w:i w:val="0"/>
          <w:sz w:val="22"/>
          <w:shd w:val="clear" w:color="auto" w:fill="FFFFFF"/>
        </w:rPr>
        <w:t xml:space="preserve"> Abhishek and Rahul </w:t>
      </w:r>
      <w:proofErr w:type="spellStart"/>
      <w:r w:rsidR="00D96689" w:rsidRPr="00F81514">
        <w:rPr>
          <w:rFonts w:cstheme="minorHAnsi"/>
          <w:i w:val="0"/>
          <w:sz w:val="22"/>
          <w:shd w:val="clear" w:color="auto" w:fill="FFFFFF"/>
        </w:rPr>
        <w:t>Telang</w:t>
      </w:r>
      <w:proofErr w:type="spellEnd"/>
      <w:r w:rsidR="00605D43" w:rsidRPr="00F81514">
        <w:rPr>
          <w:rFonts w:cstheme="minorHAnsi"/>
          <w:i w:val="0"/>
          <w:sz w:val="22"/>
          <w:shd w:val="clear" w:color="auto" w:fill="FFFFFF"/>
        </w:rPr>
        <w:t xml:space="preserve">, </w:t>
      </w:r>
      <w:r w:rsidRPr="00F75663">
        <w:rPr>
          <w:rStyle w:val="Emphasis"/>
          <w:rFonts w:cstheme="minorHAnsi"/>
          <w:bCs/>
          <w:i/>
          <w:iCs w:val="0"/>
          <w:sz w:val="22"/>
          <w:shd w:val="clear" w:color="auto" w:fill="FFFFFF"/>
        </w:rPr>
        <w:t>Workshop</w:t>
      </w:r>
      <w:r w:rsidRPr="00F75663">
        <w:rPr>
          <w:rFonts w:cstheme="minorHAnsi"/>
          <w:i w:val="0"/>
          <w:sz w:val="22"/>
          <w:shd w:val="clear" w:color="auto" w:fill="FFFFFF"/>
        </w:rPr>
        <w:t> on Information </w:t>
      </w:r>
      <w:r w:rsidRPr="00F75663">
        <w:rPr>
          <w:rStyle w:val="Emphasis"/>
          <w:rFonts w:cstheme="minorHAnsi"/>
          <w:bCs/>
          <w:i/>
          <w:iCs w:val="0"/>
          <w:sz w:val="22"/>
          <w:shd w:val="clear" w:color="auto" w:fill="FFFFFF"/>
        </w:rPr>
        <w:t>Systems</w:t>
      </w:r>
      <w:r w:rsidRPr="00F75663">
        <w:rPr>
          <w:rFonts w:cstheme="minorHAnsi"/>
          <w:i w:val="0"/>
          <w:sz w:val="22"/>
          <w:shd w:val="clear" w:color="auto" w:fill="FFFFFF"/>
        </w:rPr>
        <w:t> and Economics (</w:t>
      </w:r>
      <w:r w:rsidRPr="00F75663">
        <w:rPr>
          <w:rStyle w:val="Emphasis"/>
          <w:rFonts w:cstheme="minorHAnsi"/>
          <w:bCs/>
          <w:i/>
          <w:iCs w:val="0"/>
          <w:sz w:val="22"/>
          <w:shd w:val="clear" w:color="auto" w:fill="FFFFFF"/>
        </w:rPr>
        <w:t>WISE</w:t>
      </w:r>
      <w:r w:rsidRPr="00F75663">
        <w:rPr>
          <w:rFonts w:cstheme="minorHAnsi"/>
          <w:i w:val="0"/>
          <w:sz w:val="22"/>
          <w:shd w:val="clear" w:color="auto" w:fill="FFFFFF"/>
        </w:rPr>
        <w:t>)</w:t>
      </w:r>
      <w:r w:rsidR="00605D43" w:rsidRPr="00F81514">
        <w:rPr>
          <w:rFonts w:cstheme="minorHAnsi"/>
          <w:i w:val="0"/>
          <w:sz w:val="22"/>
          <w:shd w:val="clear" w:color="auto" w:fill="FFFFFF"/>
        </w:rPr>
        <w:t>,</w:t>
      </w:r>
      <w:r w:rsidRPr="00F81514">
        <w:rPr>
          <w:rFonts w:cstheme="minorHAnsi"/>
          <w:i w:val="0"/>
          <w:sz w:val="22"/>
          <w:shd w:val="clear" w:color="auto" w:fill="FFFFFF"/>
        </w:rPr>
        <w:t> </w:t>
      </w:r>
      <w:r w:rsidR="00605D43" w:rsidRPr="00F81514">
        <w:rPr>
          <w:rFonts w:cstheme="minorHAnsi"/>
          <w:i w:val="0"/>
          <w:sz w:val="22"/>
        </w:rPr>
        <w:t>2014</w:t>
      </w:r>
      <w:r w:rsidR="00C95BC3" w:rsidRPr="00F81514">
        <w:rPr>
          <w:rFonts w:cstheme="minorHAnsi"/>
          <w:i w:val="0"/>
          <w:sz w:val="22"/>
        </w:rPr>
        <w:t>.</w:t>
      </w:r>
    </w:p>
    <w:p w14:paraId="452C0EC1" w14:textId="77777777" w:rsidR="00605D43" w:rsidRPr="00F81514" w:rsidRDefault="00605D43" w:rsidP="00E72A31">
      <w:pPr>
        <w:pStyle w:val="ItalicHeading"/>
        <w:rPr>
          <w:rFonts w:cstheme="minorHAnsi"/>
          <w:sz w:val="22"/>
        </w:rPr>
      </w:pPr>
    </w:p>
    <w:p w14:paraId="463ECDDE" w14:textId="77777777" w:rsidR="00304E31" w:rsidRDefault="00605D43" w:rsidP="00CE39B6">
      <w:pPr>
        <w:pStyle w:val="ItalicHeading"/>
        <w:rPr>
          <w:rFonts w:cstheme="minorHAnsi"/>
          <w:sz w:val="22"/>
          <w:shd w:val="clear" w:color="auto" w:fill="FFFFFF"/>
        </w:rPr>
      </w:pPr>
      <w:r w:rsidRPr="00F81514">
        <w:rPr>
          <w:rFonts w:cstheme="minorHAnsi"/>
          <w:sz w:val="22"/>
          <w:shd w:val="clear" w:color="auto" w:fill="FFFFFF"/>
        </w:rPr>
        <w:t xml:space="preserve">Effect of Piracy on Adoption of Technological Innovation in the Entertainment Industry, </w:t>
      </w:r>
      <w:r w:rsidRPr="00F81514">
        <w:rPr>
          <w:rFonts w:cstheme="minorHAnsi"/>
          <w:i w:val="0"/>
          <w:sz w:val="22"/>
          <w:shd w:val="clear" w:color="auto" w:fill="FFFFFF"/>
        </w:rPr>
        <w:t xml:space="preserve">with </w:t>
      </w:r>
      <w:proofErr w:type="spellStart"/>
      <w:r w:rsidRPr="00F81514">
        <w:rPr>
          <w:rFonts w:cstheme="minorHAnsi"/>
          <w:i w:val="0"/>
          <w:sz w:val="22"/>
          <w:shd w:val="clear" w:color="auto" w:fill="FFFFFF"/>
        </w:rPr>
        <w:t>Vibhanshu</w:t>
      </w:r>
      <w:proofErr w:type="spellEnd"/>
      <w:r w:rsidRPr="00F81514">
        <w:rPr>
          <w:rFonts w:cstheme="minorHAnsi"/>
          <w:i w:val="0"/>
          <w:sz w:val="22"/>
          <w:shd w:val="clear" w:color="auto" w:fill="FFFFFF"/>
        </w:rPr>
        <w:t xml:space="preserve"> Abhishek and Rahul </w:t>
      </w:r>
      <w:proofErr w:type="spellStart"/>
      <w:r w:rsidRPr="00F81514">
        <w:rPr>
          <w:rFonts w:cstheme="minorHAnsi"/>
          <w:i w:val="0"/>
          <w:sz w:val="22"/>
          <w:shd w:val="clear" w:color="auto" w:fill="FFFFFF"/>
        </w:rPr>
        <w:t>Telang</w:t>
      </w:r>
      <w:proofErr w:type="spellEnd"/>
      <w:r w:rsidRPr="00F81514">
        <w:rPr>
          <w:rFonts w:cstheme="minorHAnsi"/>
          <w:i w:val="0"/>
          <w:sz w:val="22"/>
          <w:shd w:val="clear" w:color="auto" w:fill="FFFFFF"/>
        </w:rPr>
        <w:t xml:space="preserve">, </w:t>
      </w:r>
      <w:r w:rsidRPr="00F75663">
        <w:rPr>
          <w:rFonts w:cstheme="minorHAnsi"/>
          <w:sz w:val="22"/>
          <w:shd w:val="clear" w:color="auto" w:fill="FFFFFF"/>
        </w:rPr>
        <w:t>Conference on</w:t>
      </w:r>
      <w:r w:rsidRPr="00F75663">
        <w:rPr>
          <w:rFonts w:cstheme="minorHAnsi"/>
          <w:sz w:val="22"/>
        </w:rPr>
        <w:t xml:space="preserve"> </w:t>
      </w:r>
      <w:r w:rsidRPr="00F75663">
        <w:rPr>
          <w:rFonts w:cstheme="minorHAnsi"/>
          <w:sz w:val="22"/>
          <w:shd w:val="clear" w:color="auto" w:fill="FFFFFF"/>
        </w:rPr>
        <w:t>Information Systems and Technology (</w:t>
      </w:r>
      <w:r w:rsidRPr="00F75663">
        <w:rPr>
          <w:rStyle w:val="il"/>
          <w:rFonts w:cstheme="minorHAnsi"/>
          <w:sz w:val="22"/>
          <w:shd w:val="clear" w:color="auto" w:fill="FFFFFF"/>
        </w:rPr>
        <w:t>CIST</w:t>
      </w:r>
      <w:r w:rsidRPr="00F75663">
        <w:rPr>
          <w:rFonts w:cstheme="minorHAnsi"/>
          <w:sz w:val="22"/>
          <w:shd w:val="clear" w:color="auto" w:fill="FFFFFF"/>
        </w:rPr>
        <w:t>),</w:t>
      </w:r>
      <w:r w:rsidRPr="00F81514">
        <w:rPr>
          <w:rFonts w:cstheme="minorHAnsi"/>
          <w:i w:val="0"/>
          <w:sz w:val="22"/>
          <w:shd w:val="clear" w:color="auto" w:fill="FFFFFF"/>
        </w:rPr>
        <w:t xml:space="preserve"> 2014</w:t>
      </w:r>
      <w:r w:rsidR="00C95BC3" w:rsidRPr="00F81514">
        <w:rPr>
          <w:rFonts w:cstheme="minorHAnsi"/>
          <w:i w:val="0"/>
          <w:sz w:val="22"/>
          <w:shd w:val="clear" w:color="auto" w:fill="FFFFFF"/>
        </w:rPr>
        <w:t>.</w:t>
      </w:r>
    </w:p>
    <w:p w14:paraId="726C899F" w14:textId="77777777" w:rsidR="00CE39B6" w:rsidRPr="00CE39B6" w:rsidRDefault="00CE39B6" w:rsidP="00CE39B6">
      <w:pPr>
        <w:pStyle w:val="ItalicHeading"/>
        <w:rPr>
          <w:rFonts w:cstheme="minorHAnsi"/>
          <w:sz w:val="22"/>
          <w:shd w:val="clear" w:color="auto" w:fill="FFFFFF"/>
        </w:rPr>
      </w:pPr>
    </w:p>
    <w:p w14:paraId="48E8A002" w14:textId="77777777" w:rsidR="007029F2" w:rsidRPr="00F81514" w:rsidRDefault="00605D43" w:rsidP="00E72A31">
      <w:pPr>
        <w:pStyle w:val="ItalicHeading"/>
        <w:rPr>
          <w:rFonts w:cstheme="minorHAnsi"/>
          <w:sz w:val="22"/>
        </w:rPr>
      </w:pPr>
      <w:r w:rsidRPr="00F81514">
        <w:rPr>
          <w:rFonts w:cstheme="minorHAnsi"/>
          <w:sz w:val="22"/>
          <w:shd w:val="clear" w:color="auto" w:fill="FFFFFF"/>
        </w:rPr>
        <w:t xml:space="preserve">Effect of Piracy on Adoption of Technological Innovation in the Entertainment Industry, </w:t>
      </w:r>
      <w:r w:rsidRPr="00F81514">
        <w:rPr>
          <w:rFonts w:cstheme="minorHAnsi"/>
          <w:i w:val="0"/>
          <w:sz w:val="22"/>
          <w:shd w:val="clear" w:color="auto" w:fill="FFFFFF"/>
        </w:rPr>
        <w:t xml:space="preserve">with </w:t>
      </w:r>
      <w:proofErr w:type="spellStart"/>
      <w:r w:rsidRPr="00F81514">
        <w:rPr>
          <w:rFonts w:cstheme="minorHAnsi"/>
          <w:i w:val="0"/>
          <w:sz w:val="22"/>
          <w:shd w:val="clear" w:color="auto" w:fill="FFFFFF"/>
        </w:rPr>
        <w:t>Vibhanshu</w:t>
      </w:r>
      <w:proofErr w:type="spellEnd"/>
      <w:r w:rsidRPr="00F81514">
        <w:rPr>
          <w:rFonts w:cstheme="minorHAnsi"/>
          <w:i w:val="0"/>
          <w:sz w:val="22"/>
          <w:shd w:val="clear" w:color="auto" w:fill="FFFFFF"/>
        </w:rPr>
        <w:t xml:space="preserve"> Abhishek and Rahul </w:t>
      </w:r>
      <w:proofErr w:type="spellStart"/>
      <w:r w:rsidRPr="00F81514">
        <w:rPr>
          <w:rFonts w:cstheme="minorHAnsi"/>
          <w:i w:val="0"/>
          <w:sz w:val="22"/>
          <w:shd w:val="clear" w:color="auto" w:fill="FFFFFF"/>
        </w:rPr>
        <w:t>Telang</w:t>
      </w:r>
      <w:proofErr w:type="spellEnd"/>
      <w:r w:rsidRPr="00F81514">
        <w:rPr>
          <w:rFonts w:cstheme="minorHAnsi"/>
          <w:i w:val="0"/>
          <w:sz w:val="22"/>
          <w:shd w:val="clear" w:color="auto" w:fill="FFFFFF"/>
        </w:rPr>
        <w:t xml:space="preserve">, </w:t>
      </w:r>
      <w:r w:rsidRPr="00F81514">
        <w:rPr>
          <w:rFonts w:cstheme="minorHAnsi"/>
          <w:sz w:val="22"/>
          <w:shd w:val="clear" w:color="auto" w:fill="FFFFFF"/>
        </w:rPr>
        <w:t>Theory in Economics of Information Systems (</w:t>
      </w:r>
      <w:r w:rsidRPr="00F81514">
        <w:rPr>
          <w:rStyle w:val="il"/>
          <w:rFonts w:cstheme="minorHAnsi"/>
          <w:sz w:val="22"/>
          <w:shd w:val="clear" w:color="auto" w:fill="FFFFFF"/>
        </w:rPr>
        <w:t>TEIS</w:t>
      </w:r>
      <w:r w:rsidRPr="00F81514">
        <w:rPr>
          <w:rFonts w:cstheme="minorHAnsi"/>
          <w:sz w:val="22"/>
          <w:shd w:val="clear" w:color="auto" w:fill="FFFFFF"/>
        </w:rPr>
        <w:t xml:space="preserve">), </w:t>
      </w:r>
      <w:r w:rsidRPr="00F81514">
        <w:rPr>
          <w:rFonts w:cstheme="minorHAnsi"/>
          <w:i w:val="0"/>
          <w:sz w:val="22"/>
          <w:shd w:val="clear" w:color="auto" w:fill="FFFFFF"/>
        </w:rPr>
        <w:t>2014</w:t>
      </w:r>
      <w:r w:rsidR="00C95BC3" w:rsidRPr="00F81514">
        <w:rPr>
          <w:rFonts w:cstheme="minorHAnsi"/>
          <w:i w:val="0"/>
          <w:sz w:val="22"/>
          <w:shd w:val="clear" w:color="auto" w:fill="FFFFFF"/>
        </w:rPr>
        <w:t>.</w:t>
      </w:r>
    </w:p>
    <w:p w14:paraId="1F4F4153" w14:textId="77777777" w:rsidR="00605D43" w:rsidRPr="00F81514" w:rsidRDefault="00605D43" w:rsidP="00E72A31">
      <w:pPr>
        <w:pStyle w:val="ItalicHeading"/>
        <w:rPr>
          <w:rFonts w:cstheme="minorHAnsi"/>
          <w:sz w:val="22"/>
        </w:rPr>
      </w:pPr>
    </w:p>
    <w:p w14:paraId="3E89C367" w14:textId="77777777" w:rsidR="00D33AE8" w:rsidRPr="00F81514" w:rsidRDefault="000E24C9" w:rsidP="00E72A31">
      <w:pPr>
        <w:pStyle w:val="ItalicHeading"/>
        <w:rPr>
          <w:rFonts w:cstheme="minorHAnsi"/>
          <w:sz w:val="22"/>
        </w:rPr>
      </w:pPr>
      <w:r w:rsidRPr="00F81514">
        <w:rPr>
          <w:rFonts w:cstheme="minorHAnsi"/>
          <w:sz w:val="22"/>
          <w:shd w:val="clear" w:color="auto" w:fill="FFFFFF"/>
        </w:rPr>
        <w:t>Gone with the Bits: Technology Adoption in the Presence of Piracy</w:t>
      </w:r>
      <w:r w:rsidR="00D96689" w:rsidRPr="00F81514">
        <w:rPr>
          <w:rFonts w:cstheme="minorHAnsi"/>
          <w:sz w:val="22"/>
          <w:shd w:val="clear" w:color="auto" w:fill="FFFFFF"/>
        </w:rPr>
        <w:t xml:space="preserve">, </w:t>
      </w:r>
      <w:r w:rsidR="00D96689" w:rsidRPr="00F81514">
        <w:rPr>
          <w:rFonts w:cstheme="minorHAnsi"/>
          <w:i w:val="0"/>
          <w:sz w:val="22"/>
          <w:shd w:val="clear" w:color="auto" w:fill="FFFFFF"/>
        </w:rPr>
        <w:t xml:space="preserve">with </w:t>
      </w:r>
      <w:proofErr w:type="spellStart"/>
      <w:r w:rsidR="00D96689" w:rsidRPr="00F81514">
        <w:rPr>
          <w:rFonts w:cstheme="minorHAnsi"/>
          <w:i w:val="0"/>
          <w:sz w:val="22"/>
          <w:shd w:val="clear" w:color="auto" w:fill="FFFFFF"/>
        </w:rPr>
        <w:t>Vib</w:t>
      </w:r>
      <w:r w:rsidR="00D33AE8" w:rsidRPr="00F81514">
        <w:rPr>
          <w:rFonts w:cstheme="minorHAnsi"/>
          <w:i w:val="0"/>
          <w:sz w:val="22"/>
          <w:shd w:val="clear" w:color="auto" w:fill="FFFFFF"/>
        </w:rPr>
        <w:t>h</w:t>
      </w:r>
      <w:r w:rsidR="00D96689" w:rsidRPr="00F81514">
        <w:rPr>
          <w:rFonts w:cstheme="minorHAnsi"/>
          <w:i w:val="0"/>
          <w:sz w:val="22"/>
          <w:shd w:val="clear" w:color="auto" w:fill="FFFFFF"/>
        </w:rPr>
        <w:t>anshu</w:t>
      </w:r>
      <w:proofErr w:type="spellEnd"/>
      <w:r w:rsidR="00D96689" w:rsidRPr="00F81514">
        <w:rPr>
          <w:rFonts w:cstheme="minorHAnsi"/>
          <w:i w:val="0"/>
          <w:sz w:val="22"/>
          <w:shd w:val="clear" w:color="auto" w:fill="FFFFFF"/>
        </w:rPr>
        <w:t xml:space="preserve"> Abhishek and Rahul </w:t>
      </w:r>
      <w:proofErr w:type="spellStart"/>
      <w:r w:rsidR="00D96689" w:rsidRPr="00F81514">
        <w:rPr>
          <w:rFonts w:cstheme="minorHAnsi"/>
          <w:i w:val="0"/>
          <w:sz w:val="22"/>
          <w:shd w:val="clear" w:color="auto" w:fill="FFFFFF"/>
        </w:rPr>
        <w:t>Telang</w:t>
      </w:r>
      <w:proofErr w:type="spellEnd"/>
      <w:r w:rsidR="00605D43" w:rsidRPr="00F81514">
        <w:rPr>
          <w:rFonts w:cstheme="minorHAnsi"/>
          <w:i w:val="0"/>
          <w:sz w:val="22"/>
          <w:shd w:val="clear" w:color="auto" w:fill="FFFFFF"/>
        </w:rPr>
        <w:t xml:space="preserve">, </w:t>
      </w:r>
      <w:r w:rsidR="004847C4" w:rsidRPr="00F75663">
        <w:rPr>
          <w:rFonts w:cstheme="minorHAnsi"/>
          <w:sz w:val="22"/>
          <w:lang w:eastAsia="zh-CN"/>
        </w:rPr>
        <w:t>Marketing Science Conference</w:t>
      </w:r>
      <w:r w:rsidR="00605D43" w:rsidRPr="00F75663">
        <w:rPr>
          <w:rFonts w:cstheme="minorHAnsi"/>
          <w:sz w:val="22"/>
          <w:lang w:eastAsia="zh-CN"/>
        </w:rPr>
        <w:t>,</w:t>
      </w:r>
      <w:r w:rsidR="00605D43" w:rsidRPr="00F81514">
        <w:rPr>
          <w:rFonts w:cstheme="minorHAnsi"/>
          <w:i w:val="0"/>
          <w:sz w:val="22"/>
          <w:lang w:eastAsia="zh-CN"/>
        </w:rPr>
        <w:t xml:space="preserve"> 2014</w:t>
      </w:r>
      <w:r w:rsidR="00C95BC3" w:rsidRPr="00F81514">
        <w:rPr>
          <w:rFonts w:cstheme="minorHAnsi"/>
          <w:i w:val="0"/>
          <w:sz w:val="22"/>
          <w:lang w:eastAsia="zh-CN"/>
        </w:rPr>
        <w:t>.</w:t>
      </w:r>
    </w:p>
    <w:p w14:paraId="461A0D60" w14:textId="77777777" w:rsidR="00770B1D" w:rsidRPr="00F81514" w:rsidRDefault="00770B1D">
      <w:pPr>
        <w:pStyle w:val="SectionHeading"/>
        <w:rPr>
          <w:rFonts w:cstheme="minorHAnsi"/>
          <w:b/>
          <w:color w:val="auto"/>
          <w:sz w:val="22"/>
        </w:rPr>
      </w:pPr>
      <w:r w:rsidRPr="00F81514">
        <w:rPr>
          <w:rFonts w:cstheme="minorHAnsi"/>
          <w:b/>
          <w:color w:val="auto"/>
          <w:sz w:val="22"/>
        </w:rPr>
        <w:t>Seminars</w:t>
      </w:r>
    </w:p>
    <w:p w14:paraId="707FF63C" w14:textId="77777777" w:rsidR="00770B1D" w:rsidRPr="00F81514" w:rsidRDefault="00C12D05" w:rsidP="00C12D05">
      <w:pPr>
        <w:pStyle w:val="JobTitle"/>
        <w:tabs>
          <w:tab w:val="clear" w:pos="7560"/>
          <w:tab w:val="right" w:pos="9720"/>
        </w:tabs>
        <w:rPr>
          <w:rFonts w:cstheme="minorHAnsi"/>
          <w:sz w:val="22"/>
        </w:rPr>
      </w:pPr>
      <w:r w:rsidRPr="00F81514">
        <w:rPr>
          <w:rFonts w:cstheme="minorHAnsi"/>
          <w:sz w:val="22"/>
          <w:lang w:eastAsia="zh-CN"/>
        </w:rPr>
        <w:t>Digitization Tutorial</w:t>
      </w:r>
      <w:r w:rsidRPr="00F81514">
        <w:rPr>
          <w:rFonts w:cstheme="minorHAnsi"/>
          <w:bCs/>
          <w:color w:val="222222"/>
          <w:sz w:val="22"/>
        </w:rPr>
        <w:t>, The National Bureau of Economic Research (</w:t>
      </w:r>
      <w:r w:rsidRPr="00F81514">
        <w:rPr>
          <w:rFonts w:cstheme="minorHAnsi"/>
          <w:sz w:val="22"/>
          <w:lang w:eastAsia="zh-CN"/>
        </w:rPr>
        <w:t>NBER)</w:t>
      </w:r>
      <w:r w:rsidRPr="00F81514">
        <w:rPr>
          <w:rFonts w:cstheme="minorHAnsi"/>
          <w:sz w:val="22"/>
        </w:rPr>
        <w:tab/>
        <w:t>2015-2016</w:t>
      </w:r>
    </w:p>
    <w:p w14:paraId="78165E3E" w14:textId="77777777" w:rsidR="00477D48" w:rsidRPr="00F81514" w:rsidRDefault="00477D48" w:rsidP="00C16B8E">
      <w:pPr>
        <w:pStyle w:val="SpaceAfter"/>
        <w:numPr>
          <w:ilvl w:val="0"/>
          <w:numId w:val="6"/>
        </w:numPr>
        <w:tabs>
          <w:tab w:val="left" w:pos="6660"/>
        </w:tabs>
        <w:spacing w:after="0"/>
        <w:ind w:right="1440"/>
        <w:jc w:val="both"/>
        <w:rPr>
          <w:rFonts w:cstheme="minorHAnsi"/>
          <w:sz w:val="22"/>
        </w:rPr>
      </w:pPr>
      <w:r w:rsidRPr="00F81514">
        <w:rPr>
          <w:rFonts w:cstheme="minorHAnsi"/>
          <w:sz w:val="22"/>
        </w:rPr>
        <w:t xml:space="preserve">Attended </w:t>
      </w:r>
      <w:r w:rsidR="00C16B8E" w:rsidRPr="00F81514">
        <w:rPr>
          <w:rFonts w:cstheme="minorHAnsi"/>
          <w:sz w:val="22"/>
        </w:rPr>
        <w:t xml:space="preserve">fully funded </w:t>
      </w:r>
      <w:r w:rsidRPr="00F81514">
        <w:rPr>
          <w:rFonts w:cstheme="minorHAnsi"/>
          <w:sz w:val="22"/>
        </w:rPr>
        <w:t xml:space="preserve">Ph.D. camp </w:t>
      </w:r>
      <w:r w:rsidR="00C16B8E" w:rsidRPr="00F81514">
        <w:rPr>
          <w:rFonts w:cstheme="minorHAnsi"/>
          <w:sz w:val="22"/>
        </w:rPr>
        <w:t xml:space="preserve">and participated in roundtable discussions of </w:t>
      </w:r>
      <w:r w:rsidRPr="00F81514">
        <w:rPr>
          <w:rFonts w:cstheme="minorHAnsi"/>
          <w:noProof/>
          <w:sz w:val="22"/>
        </w:rPr>
        <w:t>economics</w:t>
      </w:r>
      <w:r w:rsidRPr="00F81514">
        <w:rPr>
          <w:rFonts w:cstheme="minorHAnsi"/>
          <w:sz w:val="22"/>
        </w:rPr>
        <w:t xml:space="preserve"> of digitization with NBER members and Ph.D. students.</w:t>
      </w:r>
    </w:p>
    <w:p w14:paraId="4BB7B772" w14:textId="16210A8D" w:rsidR="00324180" w:rsidRPr="005705D4" w:rsidRDefault="001B4122" w:rsidP="005705D4">
      <w:pPr>
        <w:pStyle w:val="SectionHeading"/>
        <w:rPr>
          <w:rFonts w:cstheme="minorHAnsi"/>
          <w:b/>
          <w:color w:val="auto"/>
          <w:sz w:val="22"/>
        </w:rPr>
      </w:pPr>
      <w:r w:rsidRPr="00F81514">
        <w:rPr>
          <w:rFonts w:cstheme="minorHAnsi"/>
          <w:b/>
          <w:color w:val="auto"/>
          <w:sz w:val="22"/>
        </w:rPr>
        <w:t>wORKING PAPERS</w:t>
      </w:r>
      <w:r w:rsidR="00324180" w:rsidRPr="00F81514">
        <w:rPr>
          <w:rFonts w:cstheme="minorHAnsi"/>
          <w:color w:val="222222"/>
          <w:sz w:val="22"/>
          <w:shd w:val="clear" w:color="auto" w:fill="FFFFFF"/>
        </w:rPr>
        <w:tab/>
      </w:r>
    </w:p>
    <w:p w14:paraId="620561DC" w14:textId="77777777" w:rsidR="00ED33CD" w:rsidRPr="00F81514" w:rsidRDefault="00324180" w:rsidP="00ED3CAE">
      <w:pPr>
        <w:pStyle w:val="ItalicHeading"/>
        <w:rPr>
          <w:rFonts w:cstheme="minorHAnsi"/>
          <w:i w:val="0"/>
          <w:color w:val="222222"/>
          <w:sz w:val="22"/>
          <w:shd w:val="clear" w:color="auto" w:fill="FFFFFF"/>
        </w:rPr>
      </w:pPr>
      <w:r w:rsidRPr="00F81514">
        <w:rPr>
          <w:rFonts w:cstheme="minorHAnsi"/>
          <w:color w:val="222222"/>
          <w:sz w:val="22"/>
          <w:shd w:val="clear" w:color="auto" w:fill="FFFFFF"/>
        </w:rPr>
        <w:t>Effect of Piracy on Adoption of Technological Innovation in the Entertainment Industry</w:t>
      </w:r>
      <w:r w:rsidRPr="00F81514">
        <w:rPr>
          <w:rFonts w:cstheme="minorHAnsi"/>
          <w:i w:val="0"/>
          <w:color w:val="222222"/>
          <w:sz w:val="22"/>
          <w:shd w:val="clear" w:color="auto" w:fill="FFFFFF"/>
        </w:rPr>
        <w:t xml:space="preserve">, with </w:t>
      </w:r>
      <w:proofErr w:type="spellStart"/>
      <w:r w:rsidRPr="00F81514">
        <w:rPr>
          <w:rFonts w:cstheme="minorHAnsi"/>
          <w:i w:val="0"/>
          <w:color w:val="222222"/>
          <w:sz w:val="22"/>
          <w:shd w:val="clear" w:color="auto" w:fill="FFFFFF"/>
        </w:rPr>
        <w:t>Vib</w:t>
      </w:r>
      <w:r w:rsidR="00490DAF" w:rsidRPr="00F81514">
        <w:rPr>
          <w:rFonts w:cstheme="minorHAnsi"/>
          <w:i w:val="0"/>
          <w:color w:val="222222"/>
          <w:sz w:val="22"/>
          <w:shd w:val="clear" w:color="auto" w:fill="FFFFFF"/>
        </w:rPr>
        <w:t>h</w:t>
      </w:r>
      <w:r w:rsidRPr="00F81514">
        <w:rPr>
          <w:rFonts w:cstheme="minorHAnsi"/>
          <w:i w:val="0"/>
          <w:color w:val="222222"/>
          <w:sz w:val="22"/>
          <w:shd w:val="clear" w:color="auto" w:fill="FFFFFF"/>
        </w:rPr>
        <w:t>anshu</w:t>
      </w:r>
      <w:proofErr w:type="spellEnd"/>
      <w:r w:rsidRPr="00F81514">
        <w:rPr>
          <w:rFonts w:cstheme="minorHAnsi"/>
          <w:i w:val="0"/>
          <w:color w:val="222222"/>
          <w:sz w:val="22"/>
          <w:shd w:val="clear" w:color="auto" w:fill="FFFFFF"/>
        </w:rPr>
        <w:t xml:space="preserve"> Abhishek and Rahul </w:t>
      </w:r>
      <w:proofErr w:type="spellStart"/>
      <w:r w:rsidRPr="00F81514">
        <w:rPr>
          <w:rFonts w:cstheme="minorHAnsi"/>
          <w:i w:val="0"/>
          <w:color w:val="222222"/>
          <w:sz w:val="22"/>
          <w:shd w:val="clear" w:color="auto" w:fill="FFFFFF"/>
        </w:rPr>
        <w:t>Telang</w:t>
      </w:r>
      <w:proofErr w:type="spellEnd"/>
      <w:r w:rsidR="00685641" w:rsidRPr="00F81514">
        <w:rPr>
          <w:rFonts w:cstheme="minorHAnsi"/>
          <w:i w:val="0"/>
          <w:color w:val="222222"/>
          <w:sz w:val="22"/>
          <w:shd w:val="clear" w:color="auto" w:fill="FFFFFF"/>
        </w:rPr>
        <w:t>.</w:t>
      </w:r>
      <w:r w:rsidRPr="00F81514">
        <w:rPr>
          <w:rFonts w:cstheme="minorHAnsi"/>
          <w:i w:val="0"/>
          <w:color w:val="222222"/>
          <w:sz w:val="22"/>
          <w:shd w:val="clear" w:color="auto" w:fill="FFFFFF"/>
        </w:rPr>
        <w:t xml:space="preserve"> </w:t>
      </w:r>
      <w:r w:rsidR="00ED33CD" w:rsidRPr="00F81514">
        <w:rPr>
          <w:rFonts w:cstheme="minorHAnsi"/>
          <w:i w:val="0"/>
          <w:color w:val="222222"/>
          <w:sz w:val="22"/>
          <w:shd w:val="clear" w:color="auto" w:fill="FFFFFF"/>
        </w:rPr>
        <w:t>(Under Revision)</w:t>
      </w:r>
    </w:p>
    <w:p w14:paraId="03881FC6" w14:textId="77777777" w:rsidR="00324180" w:rsidRPr="00F81514" w:rsidRDefault="00ED33CD" w:rsidP="00E72A31">
      <w:pPr>
        <w:pStyle w:val="ItalicHeading"/>
        <w:ind w:firstLine="432"/>
        <w:rPr>
          <w:rFonts w:cstheme="minorHAnsi"/>
          <w:color w:val="222222"/>
          <w:sz w:val="22"/>
          <w:shd w:val="clear" w:color="auto" w:fill="FFFFFF"/>
        </w:rPr>
      </w:pPr>
      <w:r w:rsidRPr="00F81514">
        <w:rPr>
          <w:rFonts w:cstheme="minorHAnsi"/>
          <w:color w:val="222222"/>
          <w:sz w:val="22"/>
          <w:shd w:val="clear" w:color="auto" w:fill="FFFFFF"/>
        </w:rPr>
        <w:t xml:space="preserve">Available at SSRN: </w:t>
      </w:r>
      <w:hyperlink r:id="rId11" w:history="1">
        <w:r w:rsidRPr="00F81514">
          <w:rPr>
            <w:rStyle w:val="Hyperlink"/>
            <w:rFonts w:cstheme="minorHAnsi"/>
            <w:sz w:val="22"/>
            <w:shd w:val="clear" w:color="auto" w:fill="FFFFFF"/>
          </w:rPr>
          <w:t>http://papers.ssrn.com/abstract_id=2497691</w:t>
        </w:r>
      </w:hyperlink>
      <w:r w:rsidRPr="00F81514">
        <w:rPr>
          <w:rFonts w:cstheme="minorHAnsi"/>
          <w:color w:val="222222"/>
          <w:sz w:val="22"/>
          <w:shd w:val="clear" w:color="auto" w:fill="FFFFFF"/>
        </w:rPr>
        <w:t xml:space="preserve"> </w:t>
      </w:r>
    </w:p>
    <w:p w14:paraId="1837A328" w14:textId="77777777" w:rsidR="00324180" w:rsidRPr="00F81514" w:rsidRDefault="00324180" w:rsidP="00324180">
      <w:pPr>
        <w:pStyle w:val="ItalicHeading"/>
        <w:rPr>
          <w:rFonts w:cstheme="minorHAnsi"/>
          <w:color w:val="222222"/>
          <w:sz w:val="22"/>
          <w:shd w:val="clear" w:color="auto" w:fill="FFFFFF"/>
        </w:rPr>
      </w:pPr>
      <w:r w:rsidRPr="00F81514">
        <w:rPr>
          <w:rFonts w:cstheme="minorHAnsi"/>
          <w:color w:val="222222"/>
          <w:sz w:val="22"/>
          <w:shd w:val="clear" w:color="auto" w:fill="FFFFFF"/>
        </w:rPr>
        <w:tab/>
      </w:r>
    </w:p>
    <w:p w14:paraId="297B0029" w14:textId="77777777" w:rsidR="00D33AE8" w:rsidRPr="00F81514" w:rsidRDefault="00324180" w:rsidP="00D33AE8">
      <w:pPr>
        <w:pStyle w:val="ItalicHeading"/>
        <w:rPr>
          <w:rFonts w:cstheme="minorHAnsi"/>
          <w:color w:val="222222"/>
          <w:sz w:val="22"/>
          <w:shd w:val="clear" w:color="auto" w:fill="FFFFFF"/>
        </w:rPr>
      </w:pPr>
      <w:r w:rsidRPr="00F81514">
        <w:rPr>
          <w:rFonts w:cstheme="minorHAnsi"/>
          <w:color w:val="222222"/>
          <w:sz w:val="22"/>
          <w:shd w:val="clear" w:color="auto" w:fill="FFFFFF"/>
        </w:rPr>
        <w:t>Analysis of the Potential Market for Out-Of-Print eBooks</w:t>
      </w:r>
      <w:r w:rsidR="00685641" w:rsidRPr="00F81514">
        <w:rPr>
          <w:rFonts w:cstheme="minorHAnsi"/>
          <w:color w:val="222222"/>
          <w:sz w:val="22"/>
          <w:shd w:val="clear" w:color="auto" w:fill="FFFFFF"/>
        </w:rPr>
        <w:t xml:space="preserve">, </w:t>
      </w:r>
      <w:r w:rsidR="00685641" w:rsidRPr="00F81514">
        <w:rPr>
          <w:rFonts w:cstheme="minorHAnsi"/>
          <w:i w:val="0"/>
          <w:color w:val="222222"/>
          <w:sz w:val="22"/>
          <w:shd w:val="clear" w:color="auto" w:fill="FFFFFF"/>
        </w:rPr>
        <w:t xml:space="preserve">with Michael D Smith and Rahul </w:t>
      </w:r>
      <w:proofErr w:type="spellStart"/>
      <w:r w:rsidR="00685641" w:rsidRPr="00F81514">
        <w:rPr>
          <w:rFonts w:cstheme="minorHAnsi"/>
          <w:i w:val="0"/>
          <w:color w:val="222222"/>
          <w:sz w:val="22"/>
          <w:shd w:val="clear" w:color="auto" w:fill="FFFFFF"/>
        </w:rPr>
        <w:t>Telang</w:t>
      </w:r>
      <w:proofErr w:type="spellEnd"/>
      <w:r w:rsidR="00685641" w:rsidRPr="00F81514">
        <w:rPr>
          <w:rFonts w:cstheme="minorHAnsi"/>
          <w:i w:val="0"/>
          <w:color w:val="222222"/>
          <w:sz w:val="22"/>
          <w:shd w:val="clear" w:color="auto" w:fill="FFFFFF"/>
        </w:rPr>
        <w:t xml:space="preserve">. </w:t>
      </w:r>
    </w:p>
    <w:p w14:paraId="6EC1FB6F" w14:textId="77777777" w:rsidR="00ED33CD" w:rsidRPr="00F81514" w:rsidRDefault="00956BDE" w:rsidP="00E72A31">
      <w:pPr>
        <w:pStyle w:val="ItalicHeading"/>
        <w:rPr>
          <w:rFonts w:cstheme="minorHAnsi"/>
          <w:color w:val="222222"/>
          <w:sz w:val="22"/>
          <w:shd w:val="clear" w:color="auto" w:fill="FFFFFF"/>
        </w:rPr>
      </w:pPr>
      <w:r w:rsidRPr="00F81514">
        <w:rPr>
          <w:rFonts w:cstheme="minorHAnsi"/>
          <w:color w:val="222222"/>
          <w:sz w:val="22"/>
          <w:shd w:val="clear" w:color="auto" w:fill="FFFFFF"/>
        </w:rPr>
        <w:tab/>
      </w:r>
      <w:r w:rsidR="00ED33CD" w:rsidRPr="00F81514">
        <w:rPr>
          <w:rFonts w:cstheme="minorHAnsi"/>
          <w:color w:val="222222"/>
          <w:sz w:val="22"/>
          <w:shd w:val="clear" w:color="auto" w:fill="FFFFFF"/>
        </w:rPr>
        <w:t xml:space="preserve">Available at SSRN: </w:t>
      </w:r>
      <w:hyperlink r:id="rId12" w:history="1">
        <w:r w:rsidR="00ED33CD" w:rsidRPr="00F81514">
          <w:rPr>
            <w:rStyle w:val="Hyperlink"/>
            <w:rFonts w:cstheme="minorHAnsi"/>
            <w:sz w:val="22"/>
            <w:shd w:val="clear" w:color="auto" w:fill="FFFFFF"/>
          </w:rPr>
          <w:t>http://ssrn.com/abstract=2141422</w:t>
        </w:r>
      </w:hyperlink>
    </w:p>
    <w:p w14:paraId="22D7C9A9" w14:textId="77777777" w:rsidR="00ED33CD" w:rsidRPr="00F81514" w:rsidRDefault="00ED33CD" w:rsidP="00E72A31">
      <w:pPr>
        <w:pStyle w:val="ItalicHeading"/>
        <w:ind w:left="720"/>
        <w:rPr>
          <w:rFonts w:cstheme="minorHAnsi"/>
          <w:color w:val="222222"/>
          <w:sz w:val="22"/>
          <w:shd w:val="clear" w:color="auto" w:fill="FFFFFF"/>
        </w:rPr>
      </w:pPr>
      <w:r w:rsidRPr="00F81514">
        <w:rPr>
          <w:rFonts w:cstheme="minorHAnsi"/>
          <w:color w:val="222222"/>
          <w:sz w:val="22"/>
          <w:shd w:val="clear" w:color="auto" w:fill="FFFFFF"/>
        </w:rPr>
        <w:t xml:space="preserve">Media Mention: Dow Jones MarketWatch, </w:t>
      </w:r>
      <w:hyperlink r:id="rId13" w:history="1">
        <w:r w:rsidRPr="00F81514">
          <w:rPr>
            <w:rStyle w:val="Hyperlink"/>
            <w:rFonts w:cstheme="minorHAnsi"/>
            <w:sz w:val="22"/>
            <w:shd w:val="clear" w:color="auto" w:fill="FFFFFF"/>
          </w:rPr>
          <w:t>http://www.marketwatch.com/story/can-amazon-turn-out-of-print-books-into-gold-2012-09-20-181032852</w:t>
        </w:r>
      </w:hyperlink>
    </w:p>
    <w:p w14:paraId="4B602772" w14:textId="43641243" w:rsidR="004847C4" w:rsidRPr="00F81514" w:rsidRDefault="004847C4">
      <w:pPr>
        <w:pStyle w:val="SectionHeading"/>
        <w:rPr>
          <w:rFonts w:cstheme="minorHAnsi"/>
          <w:b/>
          <w:color w:val="auto"/>
          <w:sz w:val="22"/>
        </w:rPr>
      </w:pPr>
      <w:r w:rsidRPr="00F81514">
        <w:rPr>
          <w:rFonts w:cstheme="minorHAnsi"/>
          <w:b/>
          <w:color w:val="auto"/>
          <w:sz w:val="22"/>
        </w:rPr>
        <w:t>SERVICE</w:t>
      </w:r>
    </w:p>
    <w:p w14:paraId="2DCEAE55" w14:textId="7BDCD84B" w:rsidR="005705D4" w:rsidRDefault="005705D4" w:rsidP="005705D4">
      <w:pPr>
        <w:pStyle w:val="SpaceAfter"/>
        <w:rPr>
          <w:rFonts w:cstheme="minorHAnsi"/>
          <w:sz w:val="22"/>
          <w:shd w:val="clear" w:color="auto" w:fill="FFFFFF"/>
        </w:rPr>
      </w:pPr>
      <w:r>
        <w:rPr>
          <w:rFonts w:cstheme="minorHAnsi"/>
          <w:sz w:val="22"/>
          <w:shd w:val="clear" w:color="auto" w:fill="FFFFFF"/>
        </w:rPr>
        <w:t>Columbia IEOR MSOR application reviewer 2019</w:t>
      </w:r>
    </w:p>
    <w:p w14:paraId="53864355" w14:textId="05D33FA1" w:rsidR="005705D4" w:rsidRDefault="005705D4" w:rsidP="005705D4">
      <w:pPr>
        <w:pStyle w:val="SpaceAfter"/>
        <w:rPr>
          <w:rFonts w:cstheme="minorHAnsi"/>
          <w:sz w:val="22"/>
          <w:shd w:val="clear" w:color="auto" w:fill="FFFFFF"/>
        </w:rPr>
      </w:pPr>
      <w:r>
        <w:rPr>
          <w:rFonts w:cstheme="minorHAnsi"/>
          <w:sz w:val="22"/>
          <w:shd w:val="clear" w:color="auto" w:fill="FFFFFF"/>
        </w:rPr>
        <w:t>Columbia DSI MSDS application reviewer 2019</w:t>
      </w:r>
    </w:p>
    <w:p w14:paraId="547AECB4" w14:textId="254E74A5" w:rsidR="005705D4" w:rsidRPr="00F81514" w:rsidRDefault="005705D4" w:rsidP="005705D4">
      <w:pPr>
        <w:pStyle w:val="SpaceAfter"/>
        <w:rPr>
          <w:rFonts w:cstheme="minorHAnsi"/>
          <w:sz w:val="22"/>
          <w:shd w:val="clear" w:color="auto" w:fill="FFFFFF"/>
        </w:rPr>
      </w:pPr>
      <w:r>
        <w:rPr>
          <w:rFonts w:cstheme="minorHAnsi"/>
          <w:sz w:val="22"/>
          <w:shd w:val="clear" w:color="auto" w:fill="FFFFFF"/>
        </w:rPr>
        <w:lastRenderedPageBreak/>
        <w:t>Columbia IEOR BS curriculum committee 2019</w:t>
      </w:r>
    </w:p>
    <w:p w14:paraId="289AB9BB" w14:textId="77777777" w:rsidR="005328CB" w:rsidRPr="00F81514" w:rsidRDefault="005328CB" w:rsidP="005328CB">
      <w:pPr>
        <w:pStyle w:val="SectionHeading"/>
        <w:rPr>
          <w:rFonts w:cstheme="minorHAnsi"/>
          <w:b/>
          <w:color w:val="auto"/>
          <w:sz w:val="22"/>
        </w:rPr>
      </w:pPr>
      <w:r w:rsidRPr="00F81514">
        <w:rPr>
          <w:rFonts w:cstheme="minorHAnsi"/>
          <w:b/>
          <w:color w:val="auto"/>
          <w:sz w:val="22"/>
        </w:rPr>
        <w:t>AWARDS</w:t>
      </w:r>
    </w:p>
    <w:p w14:paraId="52D3F993" w14:textId="77777777" w:rsidR="00C12D05" w:rsidRPr="00F81514" w:rsidRDefault="00C12D05" w:rsidP="00C12D05">
      <w:pPr>
        <w:pStyle w:val="JobTitle"/>
        <w:tabs>
          <w:tab w:val="clear" w:pos="7560"/>
          <w:tab w:val="right" w:pos="9720"/>
        </w:tabs>
        <w:rPr>
          <w:rFonts w:cstheme="minorHAnsi"/>
          <w:sz w:val="22"/>
        </w:rPr>
      </w:pPr>
      <w:r w:rsidRPr="00F81514">
        <w:rPr>
          <w:rFonts w:cstheme="minorHAnsi"/>
          <w:sz w:val="22"/>
        </w:rPr>
        <w:t>Outstanding Teaching Assistant Award</w:t>
      </w:r>
      <w:r w:rsidRPr="00F81514">
        <w:rPr>
          <w:rFonts w:cstheme="minorHAnsi"/>
          <w:sz w:val="22"/>
        </w:rPr>
        <w:tab/>
        <w:t>2017</w:t>
      </w:r>
    </w:p>
    <w:p w14:paraId="291A508C" w14:textId="77777777" w:rsidR="005328CB" w:rsidRPr="00F81514" w:rsidRDefault="005328CB" w:rsidP="005328CB">
      <w:pPr>
        <w:pStyle w:val="NormalBodyText"/>
        <w:rPr>
          <w:rFonts w:cstheme="minorHAnsi"/>
          <w:sz w:val="22"/>
        </w:rPr>
      </w:pPr>
      <w:r w:rsidRPr="00F81514">
        <w:rPr>
          <w:rFonts w:cstheme="minorHAnsi"/>
          <w:sz w:val="22"/>
        </w:rPr>
        <w:t>School of Information Systems and Management, Carnegie Mellon University</w:t>
      </w:r>
    </w:p>
    <w:p w14:paraId="7190E405" w14:textId="77777777" w:rsidR="005328CB" w:rsidRPr="00F81514" w:rsidRDefault="005328CB" w:rsidP="005328CB">
      <w:pPr>
        <w:pStyle w:val="NormalBodyText"/>
        <w:rPr>
          <w:rFonts w:cstheme="minorHAnsi"/>
          <w:sz w:val="22"/>
        </w:rPr>
      </w:pPr>
    </w:p>
    <w:p w14:paraId="6FAE81CD" w14:textId="77777777" w:rsidR="00304E31" w:rsidRPr="00F81514" w:rsidRDefault="00304E31">
      <w:pPr>
        <w:pStyle w:val="NormalBodyText"/>
        <w:rPr>
          <w:rFonts w:cstheme="minorHAnsi"/>
          <w:sz w:val="22"/>
        </w:rPr>
      </w:pPr>
      <w:bookmarkStart w:id="0" w:name="_GoBack"/>
      <w:bookmarkEnd w:id="0"/>
    </w:p>
    <w:sectPr w:rsidR="00304E31" w:rsidRPr="00F81514">
      <w:headerReference w:type="default" r:id="rId14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E3F4E" w14:textId="77777777" w:rsidR="00EF09D2" w:rsidRDefault="00EF09D2">
      <w:pPr>
        <w:spacing w:line="240" w:lineRule="auto"/>
      </w:pPr>
      <w:r>
        <w:separator/>
      </w:r>
    </w:p>
  </w:endnote>
  <w:endnote w:type="continuationSeparator" w:id="0">
    <w:p w14:paraId="5A3D879A" w14:textId="77777777" w:rsidR="00EF09D2" w:rsidRDefault="00EF09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B52A1" w14:textId="77777777" w:rsidR="00EF09D2" w:rsidRDefault="00EF09D2">
      <w:pPr>
        <w:spacing w:line="240" w:lineRule="auto"/>
      </w:pPr>
      <w:r>
        <w:separator/>
      </w:r>
    </w:p>
  </w:footnote>
  <w:footnote w:type="continuationSeparator" w:id="0">
    <w:p w14:paraId="706AABE0" w14:textId="77777777" w:rsidR="00EF09D2" w:rsidRDefault="00EF09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1DAC1" w14:textId="77777777" w:rsidR="00EB6AA6" w:rsidRDefault="00EF09D2">
    <w:pPr>
      <w:pStyle w:val="YourName"/>
    </w:pPr>
    <w:sdt>
      <w:sdtPr>
        <w:alias w:val="Author"/>
        <w:id w:val="25244219"/>
        <w:placeholder>
          <w:docPart w:val="85E950BC27534009B9F6FDF766063F5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EB6AA6">
          <w:t>Yi Zhang</w:t>
        </w:r>
      </w:sdtContent>
    </w:sdt>
    <w:r w:rsidR="00EB6AA6">
      <w:tab/>
      <w:t xml:space="preserve">Page </w:t>
    </w:r>
    <w:r w:rsidR="00EB6AA6">
      <w:fldChar w:fldCharType="begin"/>
    </w:r>
    <w:r w:rsidR="00EB6AA6">
      <w:instrText xml:space="preserve"> PAGE   \* MERGEFORMAT </w:instrText>
    </w:r>
    <w:r w:rsidR="00EB6AA6">
      <w:fldChar w:fldCharType="separate"/>
    </w:r>
    <w:r w:rsidR="00F570D1">
      <w:rPr>
        <w:noProof/>
      </w:rPr>
      <w:t>2</w:t>
    </w:r>
    <w:r w:rsidR="00EB6AA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32A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A37E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47A1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5D09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3436DA9"/>
    <w:multiLevelType w:val="hybridMultilevel"/>
    <w:tmpl w:val="90C41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076033"/>
    <w:multiLevelType w:val="hybridMultilevel"/>
    <w:tmpl w:val="8828FD6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8607696"/>
    <w:multiLevelType w:val="hybridMultilevel"/>
    <w:tmpl w:val="411C6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xNDe1MLc0MLMwMTBS0lEKTi0uzszPAykwqwUAM8HFISwAAAA="/>
  </w:docVars>
  <w:rsids>
    <w:rsidRoot w:val="006A226A"/>
    <w:rsid w:val="000364EA"/>
    <w:rsid w:val="0009346B"/>
    <w:rsid w:val="0009417D"/>
    <w:rsid w:val="000E24C9"/>
    <w:rsid w:val="00112101"/>
    <w:rsid w:val="00120700"/>
    <w:rsid w:val="001A730F"/>
    <w:rsid w:val="001B1CFF"/>
    <w:rsid w:val="001B4122"/>
    <w:rsid w:val="001C1BE1"/>
    <w:rsid w:val="00244425"/>
    <w:rsid w:val="00262B81"/>
    <w:rsid w:val="002842AE"/>
    <w:rsid w:val="00284B93"/>
    <w:rsid w:val="002B32E5"/>
    <w:rsid w:val="00302748"/>
    <w:rsid w:val="00304E31"/>
    <w:rsid w:val="00306DF0"/>
    <w:rsid w:val="00324180"/>
    <w:rsid w:val="00377913"/>
    <w:rsid w:val="003B00B5"/>
    <w:rsid w:val="003B597A"/>
    <w:rsid w:val="003C6F73"/>
    <w:rsid w:val="003C7C75"/>
    <w:rsid w:val="003C7DCE"/>
    <w:rsid w:val="00415926"/>
    <w:rsid w:val="00420540"/>
    <w:rsid w:val="00464DBD"/>
    <w:rsid w:val="004727E7"/>
    <w:rsid w:val="00477D48"/>
    <w:rsid w:val="004847C4"/>
    <w:rsid w:val="00490DAF"/>
    <w:rsid w:val="00504E95"/>
    <w:rsid w:val="005061F5"/>
    <w:rsid w:val="00522E99"/>
    <w:rsid w:val="00527847"/>
    <w:rsid w:val="005328CB"/>
    <w:rsid w:val="00545DCC"/>
    <w:rsid w:val="00545E9C"/>
    <w:rsid w:val="00567052"/>
    <w:rsid w:val="005705D4"/>
    <w:rsid w:val="00570CC2"/>
    <w:rsid w:val="005849B6"/>
    <w:rsid w:val="00596E79"/>
    <w:rsid w:val="005A4A32"/>
    <w:rsid w:val="005C0462"/>
    <w:rsid w:val="00605D43"/>
    <w:rsid w:val="006471BB"/>
    <w:rsid w:val="00653325"/>
    <w:rsid w:val="0066635D"/>
    <w:rsid w:val="00685641"/>
    <w:rsid w:val="00694EC2"/>
    <w:rsid w:val="006A226A"/>
    <w:rsid w:val="006A3104"/>
    <w:rsid w:val="006C1F1D"/>
    <w:rsid w:val="006E3F86"/>
    <w:rsid w:val="006E5F6F"/>
    <w:rsid w:val="006F0D44"/>
    <w:rsid w:val="007029F2"/>
    <w:rsid w:val="00702CC7"/>
    <w:rsid w:val="00711392"/>
    <w:rsid w:val="0076139B"/>
    <w:rsid w:val="00770B1D"/>
    <w:rsid w:val="00774F5F"/>
    <w:rsid w:val="00783EC1"/>
    <w:rsid w:val="007A716C"/>
    <w:rsid w:val="007B2455"/>
    <w:rsid w:val="007B272D"/>
    <w:rsid w:val="007E501A"/>
    <w:rsid w:val="008227D1"/>
    <w:rsid w:val="00866941"/>
    <w:rsid w:val="00874B46"/>
    <w:rsid w:val="00875BEA"/>
    <w:rsid w:val="0088749E"/>
    <w:rsid w:val="008B3C12"/>
    <w:rsid w:val="008C67AF"/>
    <w:rsid w:val="008D12A4"/>
    <w:rsid w:val="008F3370"/>
    <w:rsid w:val="00930D7A"/>
    <w:rsid w:val="00944903"/>
    <w:rsid w:val="00950439"/>
    <w:rsid w:val="00956BDE"/>
    <w:rsid w:val="0097225C"/>
    <w:rsid w:val="00987D44"/>
    <w:rsid w:val="009E78F4"/>
    <w:rsid w:val="00A10D79"/>
    <w:rsid w:val="00A1228C"/>
    <w:rsid w:val="00A4316E"/>
    <w:rsid w:val="00A82CD5"/>
    <w:rsid w:val="00AA61E5"/>
    <w:rsid w:val="00AD6A9E"/>
    <w:rsid w:val="00AE07B9"/>
    <w:rsid w:val="00AE71B3"/>
    <w:rsid w:val="00B33DB8"/>
    <w:rsid w:val="00B6683F"/>
    <w:rsid w:val="00B67B6C"/>
    <w:rsid w:val="00B839BA"/>
    <w:rsid w:val="00B842C8"/>
    <w:rsid w:val="00C02669"/>
    <w:rsid w:val="00C12D05"/>
    <w:rsid w:val="00C16B8E"/>
    <w:rsid w:val="00C5593C"/>
    <w:rsid w:val="00C719E1"/>
    <w:rsid w:val="00C95BC3"/>
    <w:rsid w:val="00CE39B6"/>
    <w:rsid w:val="00D0717D"/>
    <w:rsid w:val="00D2028D"/>
    <w:rsid w:val="00D30FF3"/>
    <w:rsid w:val="00D33AE8"/>
    <w:rsid w:val="00D33D4B"/>
    <w:rsid w:val="00D5322A"/>
    <w:rsid w:val="00D73269"/>
    <w:rsid w:val="00D73BED"/>
    <w:rsid w:val="00D96689"/>
    <w:rsid w:val="00DA2B69"/>
    <w:rsid w:val="00DA59E0"/>
    <w:rsid w:val="00DD6E4B"/>
    <w:rsid w:val="00E34B3A"/>
    <w:rsid w:val="00E402BB"/>
    <w:rsid w:val="00E5642A"/>
    <w:rsid w:val="00E72A31"/>
    <w:rsid w:val="00E76702"/>
    <w:rsid w:val="00E923A0"/>
    <w:rsid w:val="00EA5D9B"/>
    <w:rsid w:val="00EA7281"/>
    <w:rsid w:val="00EB4378"/>
    <w:rsid w:val="00EB6AA6"/>
    <w:rsid w:val="00ED33CD"/>
    <w:rsid w:val="00ED3CAE"/>
    <w:rsid w:val="00EE1959"/>
    <w:rsid w:val="00EF09D2"/>
    <w:rsid w:val="00F16FC2"/>
    <w:rsid w:val="00F35874"/>
    <w:rsid w:val="00F5216F"/>
    <w:rsid w:val="00F570D1"/>
    <w:rsid w:val="00F63473"/>
    <w:rsid w:val="00F75663"/>
    <w:rsid w:val="00F81514"/>
    <w:rsid w:val="00F86366"/>
    <w:rsid w:val="00F963DC"/>
    <w:rsid w:val="00FA46BE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8079DF"/>
  <w15:docId w15:val="{07ED599D-FA22-4816-857C-AF5D787A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customStyle="1" w:styleId="style8">
    <w:name w:val="style8"/>
    <w:basedOn w:val="DefaultParagraphFont"/>
    <w:rsid w:val="00522E99"/>
  </w:style>
  <w:style w:type="character" w:styleId="Hyperlink">
    <w:name w:val="Hyperlink"/>
    <w:basedOn w:val="DefaultParagraphFont"/>
    <w:uiPriority w:val="99"/>
    <w:unhideWhenUsed/>
    <w:rsid w:val="007A71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16C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0E24C9"/>
  </w:style>
  <w:style w:type="character" w:styleId="Emphasis">
    <w:name w:val="Emphasis"/>
    <w:basedOn w:val="DefaultParagraphFont"/>
    <w:uiPriority w:val="20"/>
    <w:qFormat/>
    <w:rsid w:val="005061F5"/>
    <w:rPr>
      <w:i/>
      <w:iCs/>
    </w:rPr>
  </w:style>
  <w:style w:type="character" w:styleId="Strong">
    <w:name w:val="Strong"/>
    <w:basedOn w:val="DefaultParagraphFont"/>
    <w:uiPriority w:val="22"/>
    <w:qFormat/>
    <w:rsid w:val="00EE1959"/>
    <w:rPr>
      <w:b/>
      <w:bCs/>
    </w:rPr>
  </w:style>
  <w:style w:type="paragraph" w:styleId="ListParagraph">
    <w:name w:val="List Paragraph"/>
    <w:basedOn w:val="Normal"/>
    <w:uiPriority w:val="34"/>
    <w:qFormat/>
    <w:rsid w:val="00F358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7327"/>
    <w:rPr>
      <w:color w:val="800080" w:themeColor="followedHyperlink"/>
      <w:u w:val="single"/>
    </w:rPr>
  </w:style>
  <w:style w:type="character" w:customStyle="1" w:styleId="authors">
    <w:name w:val="authors"/>
    <w:basedOn w:val="DefaultParagraphFont"/>
    <w:rsid w:val="005705D4"/>
  </w:style>
  <w:style w:type="character" w:customStyle="1" w:styleId="date">
    <w:name w:val="date"/>
    <w:basedOn w:val="DefaultParagraphFont"/>
    <w:rsid w:val="005705D4"/>
  </w:style>
  <w:style w:type="character" w:customStyle="1" w:styleId="arttitle">
    <w:name w:val="art_title"/>
    <w:basedOn w:val="DefaultParagraphFont"/>
    <w:rsid w:val="005705D4"/>
  </w:style>
  <w:style w:type="character" w:customStyle="1" w:styleId="serialtitle">
    <w:name w:val="serial_title"/>
    <w:basedOn w:val="DefaultParagraphFont"/>
    <w:rsid w:val="005705D4"/>
  </w:style>
  <w:style w:type="character" w:customStyle="1" w:styleId="volumeissue">
    <w:name w:val="volume_issue"/>
    <w:basedOn w:val="DefaultParagraphFont"/>
    <w:rsid w:val="005705D4"/>
  </w:style>
  <w:style w:type="character" w:customStyle="1" w:styleId="pagerange">
    <w:name w:val="page_range"/>
    <w:basedOn w:val="DefaultParagraphFont"/>
    <w:rsid w:val="005705D4"/>
  </w:style>
  <w:style w:type="character" w:customStyle="1" w:styleId="doilink">
    <w:name w:val="doi_link"/>
    <w:basedOn w:val="DefaultParagraphFont"/>
    <w:rsid w:val="00570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watch.com/story/can-amazon-turn-out-of-print-books-into-gold-2012-09-20-18103285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srn.com/abstract=214142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apers.ssrn.com/abstract_id=2497691%2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80/13571516.2019.155329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i\Downloads\tf1016955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222FC1EBA7436CBD0495AAF73CD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23D5-07B2-47A4-89DB-1687622D14AE}"/>
      </w:docPartPr>
      <w:docPartBody>
        <w:p w:rsidR="004B77FF" w:rsidRDefault="00451F24">
          <w:pPr>
            <w:pStyle w:val="30222FC1EBA7436CBD0495AAF73CD33F"/>
          </w:pPr>
          <w:r>
            <w:t>[your name]</w:t>
          </w:r>
        </w:p>
      </w:docPartBody>
    </w:docPart>
    <w:docPart>
      <w:docPartPr>
        <w:name w:val="85E950BC27534009B9F6FDF766063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E6165-5CBA-4EE2-AFA8-617494F35ECE}"/>
      </w:docPartPr>
      <w:docPartBody>
        <w:p w:rsidR="004B77FF" w:rsidRDefault="00C05540" w:rsidP="00C05540">
          <w:pPr>
            <w:pStyle w:val="85E950BC27534009B9F6FDF766063F5E"/>
          </w:pPr>
          <w:r>
            <w:t>[Pick the Year]</w:t>
          </w:r>
        </w:p>
      </w:docPartBody>
    </w:docPart>
    <w:docPart>
      <w:docPartPr>
        <w:name w:val="A7A406A7C0CE4117A1A9D3C16AAD8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3253A-8ABD-4601-898B-93E1C5F58F4A}"/>
      </w:docPartPr>
      <w:docPartBody>
        <w:p w:rsidR="000D6C90" w:rsidRDefault="00AF340E" w:rsidP="00AF340E">
          <w:pPr>
            <w:pStyle w:val="A7A406A7C0CE4117A1A9D3C16AAD8C0F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540"/>
    <w:rsid w:val="000D6C90"/>
    <w:rsid w:val="00451F24"/>
    <w:rsid w:val="004B77FF"/>
    <w:rsid w:val="004C4B7D"/>
    <w:rsid w:val="005127C8"/>
    <w:rsid w:val="00742DAB"/>
    <w:rsid w:val="007D482B"/>
    <w:rsid w:val="00874BBB"/>
    <w:rsid w:val="008C48A2"/>
    <w:rsid w:val="00A31A48"/>
    <w:rsid w:val="00AF340E"/>
    <w:rsid w:val="00B95A45"/>
    <w:rsid w:val="00C05540"/>
    <w:rsid w:val="00E4212A"/>
    <w:rsid w:val="00ED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222FC1EBA7436CBD0495AAF73CD33F">
    <w:name w:val="30222FC1EBA7436CBD0495AAF73CD33F"/>
  </w:style>
  <w:style w:type="paragraph" w:customStyle="1" w:styleId="E2C2117EAB9348869D72394113A7345C">
    <w:name w:val="E2C2117EAB9348869D72394113A7345C"/>
  </w:style>
  <w:style w:type="paragraph" w:customStyle="1" w:styleId="7D5B92DF3CD7482895533A14E2119A53">
    <w:name w:val="7D5B92DF3CD7482895533A14E2119A53"/>
  </w:style>
  <w:style w:type="paragraph" w:customStyle="1" w:styleId="FCF532CB6F464CDFA13A436DCE6ACA3F">
    <w:name w:val="FCF532CB6F464CDFA13A436DCE6ACA3F"/>
  </w:style>
  <w:style w:type="paragraph" w:customStyle="1" w:styleId="754AD977CF0941B1AAF9F61E39CC6CC4">
    <w:name w:val="754AD977CF0941B1AAF9F61E39CC6CC4"/>
  </w:style>
  <w:style w:type="paragraph" w:customStyle="1" w:styleId="94769B7952EA44069CE908DEED82B7BE">
    <w:name w:val="94769B7952EA44069CE908DEED82B7BE"/>
  </w:style>
  <w:style w:type="paragraph" w:customStyle="1" w:styleId="DBCA6C890E884458A8B6D84812B9758D">
    <w:name w:val="DBCA6C890E884458A8B6D84812B9758D"/>
  </w:style>
  <w:style w:type="paragraph" w:customStyle="1" w:styleId="B90F7157143945B9ACFC1B4FB3CE489D">
    <w:name w:val="B90F7157143945B9ACFC1B4FB3CE489D"/>
  </w:style>
  <w:style w:type="paragraph" w:customStyle="1" w:styleId="32E9BE17A83D428597D649FB877EE827">
    <w:name w:val="32E9BE17A83D428597D649FB877EE827"/>
  </w:style>
  <w:style w:type="paragraph" w:customStyle="1" w:styleId="90E6A1899C284D4BB905E5F06A46D5CE">
    <w:name w:val="90E6A1899C284D4BB905E5F06A46D5CE"/>
  </w:style>
  <w:style w:type="paragraph" w:customStyle="1" w:styleId="27B3137451A344C4A483065ADEED58DF">
    <w:name w:val="27B3137451A344C4A483065ADEED58DF"/>
  </w:style>
  <w:style w:type="paragraph" w:customStyle="1" w:styleId="BF6F64767EED45D8AB915FAC75E929A1">
    <w:name w:val="BF6F64767EED45D8AB915FAC75E929A1"/>
  </w:style>
  <w:style w:type="paragraph" w:customStyle="1" w:styleId="25D52AD9878E40F88A126A6F320CC2E4">
    <w:name w:val="25D52AD9878E40F88A126A6F320CC2E4"/>
  </w:style>
  <w:style w:type="paragraph" w:customStyle="1" w:styleId="BC895406D1A149478E9A6BD2E51F0233">
    <w:name w:val="BC895406D1A149478E9A6BD2E51F0233"/>
  </w:style>
  <w:style w:type="paragraph" w:customStyle="1" w:styleId="103362DECEE3402FBA0C8D12A80681C8">
    <w:name w:val="103362DECEE3402FBA0C8D12A80681C8"/>
  </w:style>
  <w:style w:type="paragraph" w:customStyle="1" w:styleId="DEA5A53D5011424EB573BE277B2B074B">
    <w:name w:val="DEA5A53D5011424EB573BE277B2B074B"/>
  </w:style>
  <w:style w:type="paragraph" w:customStyle="1" w:styleId="4677EFE66CF742D0891A938A45C8A836">
    <w:name w:val="4677EFE66CF742D0891A938A45C8A836"/>
  </w:style>
  <w:style w:type="paragraph" w:customStyle="1" w:styleId="10844F45AD4F4B1A90FD6B4E616FEBCC">
    <w:name w:val="10844F45AD4F4B1A90FD6B4E616FEBCC"/>
  </w:style>
  <w:style w:type="paragraph" w:customStyle="1" w:styleId="27E5042E20A74D119B32EE97071E20D9">
    <w:name w:val="27E5042E20A74D119B32EE97071E20D9"/>
  </w:style>
  <w:style w:type="paragraph" w:customStyle="1" w:styleId="885FB77379644B31B31E38544AA1621F">
    <w:name w:val="885FB77379644B31B31E38544AA1621F"/>
  </w:style>
  <w:style w:type="paragraph" w:customStyle="1" w:styleId="D87728E9103E46169D66EBFA0B868EFC">
    <w:name w:val="D87728E9103E46169D66EBFA0B868EFC"/>
  </w:style>
  <w:style w:type="paragraph" w:customStyle="1" w:styleId="D12C1DF4E1CC4AF0B40EE8796FF75755">
    <w:name w:val="D12C1DF4E1CC4AF0B40EE8796FF75755"/>
  </w:style>
  <w:style w:type="paragraph" w:customStyle="1" w:styleId="F50AF339DFF94DDC9F3674BF4827FEEC">
    <w:name w:val="F50AF339DFF94DDC9F3674BF4827FEEC"/>
  </w:style>
  <w:style w:type="paragraph" w:customStyle="1" w:styleId="9129172F00DA45F483C213693D6BA25B">
    <w:name w:val="9129172F00DA45F483C213693D6BA25B"/>
  </w:style>
  <w:style w:type="paragraph" w:customStyle="1" w:styleId="DEF3F65900594E1BA26AB4037F1E4FA3">
    <w:name w:val="DEF3F65900594E1BA26AB4037F1E4FA3"/>
  </w:style>
  <w:style w:type="paragraph" w:customStyle="1" w:styleId="0E066C3073EA4855915EC992CF5B621D">
    <w:name w:val="0E066C3073EA4855915EC992CF5B621D"/>
  </w:style>
  <w:style w:type="paragraph" w:customStyle="1" w:styleId="3F7B9E02DB3841C1A76BE36DE2D4B19C">
    <w:name w:val="3F7B9E02DB3841C1A76BE36DE2D4B19C"/>
  </w:style>
  <w:style w:type="paragraph" w:customStyle="1" w:styleId="6F6A77392D8E4BDEB718E15FC60A3593">
    <w:name w:val="6F6A77392D8E4BDEB718E15FC60A3593"/>
  </w:style>
  <w:style w:type="paragraph" w:customStyle="1" w:styleId="D657E9B655F0430FBDEB5D92FE420893">
    <w:name w:val="D657E9B655F0430FBDEB5D92FE420893"/>
  </w:style>
  <w:style w:type="paragraph" w:customStyle="1" w:styleId="1B19846F426D490BB1895001BEDE3768">
    <w:name w:val="1B19846F426D490BB1895001BEDE3768"/>
  </w:style>
  <w:style w:type="paragraph" w:customStyle="1" w:styleId="A231CB5CC7F742B3B260D139E9CF0F91">
    <w:name w:val="A231CB5CC7F742B3B260D139E9CF0F91"/>
  </w:style>
  <w:style w:type="paragraph" w:customStyle="1" w:styleId="AB17A5BF6B5843DDAA1F7A20A4BD90A8">
    <w:name w:val="AB17A5BF6B5843DDAA1F7A20A4BD90A8"/>
  </w:style>
  <w:style w:type="paragraph" w:customStyle="1" w:styleId="43338C6F0312476A88907277AFB055AA">
    <w:name w:val="43338C6F0312476A88907277AFB055AA"/>
  </w:style>
  <w:style w:type="paragraph" w:customStyle="1" w:styleId="CDE3A60BFC7A46D98EF73C897C1F41B2">
    <w:name w:val="CDE3A60BFC7A46D98EF73C897C1F41B2"/>
  </w:style>
  <w:style w:type="paragraph" w:customStyle="1" w:styleId="58927A1C395D400990F840DB8A5B66FC">
    <w:name w:val="58927A1C395D400990F840DB8A5B66FC"/>
  </w:style>
  <w:style w:type="paragraph" w:customStyle="1" w:styleId="7CC152AC1FC447339665D5864C9D0ACE">
    <w:name w:val="7CC152AC1FC447339665D5864C9D0ACE"/>
  </w:style>
  <w:style w:type="paragraph" w:customStyle="1" w:styleId="D678477B105349919CC28FD637EF6188">
    <w:name w:val="D678477B105349919CC28FD637EF6188"/>
  </w:style>
  <w:style w:type="paragraph" w:customStyle="1" w:styleId="CAB8D85761464899B51E522AD1ADD902">
    <w:name w:val="CAB8D85761464899B51E522AD1ADD902"/>
  </w:style>
  <w:style w:type="paragraph" w:customStyle="1" w:styleId="1A937912D2B046ED80FE95F7A1FD2049">
    <w:name w:val="1A937912D2B046ED80FE95F7A1FD2049"/>
  </w:style>
  <w:style w:type="paragraph" w:customStyle="1" w:styleId="5B0A903E82F84D9D88F8BD5DEEFD5269">
    <w:name w:val="5B0A903E82F84D9D88F8BD5DEEFD5269"/>
  </w:style>
  <w:style w:type="paragraph" w:customStyle="1" w:styleId="28FEDEF360CA4174AD7653F4FCC53D5D">
    <w:name w:val="28FEDEF360CA4174AD7653F4FCC53D5D"/>
  </w:style>
  <w:style w:type="paragraph" w:customStyle="1" w:styleId="FD2AF750171843889ACC1B7F61DFCCAB">
    <w:name w:val="FD2AF750171843889ACC1B7F61DFCCAB"/>
  </w:style>
  <w:style w:type="paragraph" w:customStyle="1" w:styleId="98654270C68942A999C2CC318F30BB69">
    <w:name w:val="98654270C68942A999C2CC318F30BB69"/>
  </w:style>
  <w:style w:type="paragraph" w:customStyle="1" w:styleId="3EFEEA5315D645CD81D8C67FF744D347">
    <w:name w:val="3EFEEA5315D645CD81D8C67FF744D347"/>
  </w:style>
  <w:style w:type="paragraph" w:customStyle="1" w:styleId="6BFD6455CBF140AFAE4FA497D28007F9">
    <w:name w:val="6BFD6455CBF140AFAE4FA497D28007F9"/>
  </w:style>
  <w:style w:type="paragraph" w:customStyle="1" w:styleId="C07497DFDC0541AABA89FBADADDFDED5">
    <w:name w:val="C07497DFDC0541AABA89FBADADDFDED5"/>
  </w:style>
  <w:style w:type="paragraph" w:customStyle="1" w:styleId="95CBD0C218D44F86A95DB9EFAE426FB3">
    <w:name w:val="95CBD0C218D44F86A95DB9EFAE426FB3"/>
  </w:style>
  <w:style w:type="paragraph" w:customStyle="1" w:styleId="DE8C4FD8CD9F41D5BB6D97CE739A6973">
    <w:name w:val="DE8C4FD8CD9F41D5BB6D97CE739A6973"/>
  </w:style>
  <w:style w:type="paragraph" w:customStyle="1" w:styleId="07E98E574EF14FED8DFA8373D8B535E2">
    <w:name w:val="07E98E574EF14FED8DFA8373D8B535E2"/>
  </w:style>
  <w:style w:type="paragraph" w:customStyle="1" w:styleId="13DEA4042DA44DC5AF89EEF49237192C">
    <w:name w:val="13DEA4042DA44DC5AF89EEF49237192C"/>
  </w:style>
  <w:style w:type="paragraph" w:customStyle="1" w:styleId="7F98E9289B9547159C3D2C7AC84FB672">
    <w:name w:val="7F98E9289B9547159C3D2C7AC84FB672"/>
  </w:style>
  <w:style w:type="paragraph" w:customStyle="1" w:styleId="18BADE293AE645C0A1EA2292EDC11CA9">
    <w:name w:val="18BADE293AE645C0A1EA2292EDC11CA9"/>
  </w:style>
  <w:style w:type="paragraph" w:customStyle="1" w:styleId="43C16612A80743DB928BD654FD8BC443">
    <w:name w:val="43C16612A80743DB928BD654FD8BC443"/>
  </w:style>
  <w:style w:type="paragraph" w:customStyle="1" w:styleId="F06B072A3BDB487BBD6B7D77ED02DEBA">
    <w:name w:val="F06B072A3BDB487BBD6B7D77ED02DEBA"/>
  </w:style>
  <w:style w:type="paragraph" w:customStyle="1" w:styleId="F471E1514C064A48A91ACBF90E0F4ADE">
    <w:name w:val="F471E1514C064A48A91ACBF90E0F4ADE"/>
  </w:style>
  <w:style w:type="paragraph" w:customStyle="1" w:styleId="7C8967E84BB24263A3F0030333CB57C7">
    <w:name w:val="7C8967E84BB24263A3F0030333CB57C7"/>
  </w:style>
  <w:style w:type="paragraph" w:customStyle="1" w:styleId="819540EBFB9E415282BE11D5DD2DD642">
    <w:name w:val="819540EBFB9E415282BE11D5DD2DD642"/>
  </w:style>
  <w:style w:type="paragraph" w:customStyle="1" w:styleId="911018529D9B4B7CBE7B2A0B0DC7CB5E">
    <w:name w:val="911018529D9B4B7CBE7B2A0B0DC7CB5E"/>
  </w:style>
  <w:style w:type="paragraph" w:customStyle="1" w:styleId="595F043597C64BEC9F6AECB885359E6B">
    <w:name w:val="595F043597C64BEC9F6AECB885359E6B"/>
  </w:style>
  <w:style w:type="paragraph" w:customStyle="1" w:styleId="F022C9DDD2E441D39D7E1FE6D2DED251">
    <w:name w:val="F022C9DDD2E441D39D7E1FE6D2DED251"/>
  </w:style>
  <w:style w:type="paragraph" w:customStyle="1" w:styleId="3B06E242BFB148E78D117C93E24D856D">
    <w:name w:val="3B06E242BFB148E78D117C93E24D856D"/>
  </w:style>
  <w:style w:type="paragraph" w:customStyle="1" w:styleId="7E56F726BAA6499997E4F6C7A6B69AE8">
    <w:name w:val="7E56F726BAA6499997E4F6C7A6B69AE8"/>
  </w:style>
  <w:style w:type="paragraph" w:customStyle="1" w:styleId="0A3CA50B549E4C73B72331A90CC93EEA">
    <w:name w:val="0A3CA50B549E4C73B72331A90CC93EEA"/>
  </w:style>
  <w:style w:type="paragraph" w:customStyle="1" w:styleId="4FBA8BBF76F845D8849CEA993FE660D6">
    <w:name w:val="4FBA8BBF76F845D8849CEA993FE660D6"/>
  </w:style>
  <w:style w:type="paragraph" w:customStyle="1" w:styleId="70D02D7F38E74467B661C234B8CF3040">
    <w:name w:val="70D02D7F38E74467B661C234B8CF3040"/>
  </w:style>
  <w:style w:type="paragraph" w:customStyle="1" w:styleId="3931FBD302284AE392EE161422F18726">
    <w:name w:val="3931FBD302284AE392EE161422F18726"/>
  </w:style>
  <w:style w:type="paragraph" w:customStyle="1" w:styleId="22F965CAB732456DAA37FFF0C6D32F62">
    <w:name w:val="22F965CAB732456DAA37FFF0C6D32F62"/>
  </w:style>
  <w:style w:type="paragraph" w:customStyle="1" w:styleId="A0421F81A97C4868A36446708EF29F04">
    <w:name w:val="A0421F81A97C4868A36446708EF29F04"/>
  </w:style>
  <w:style w:type="paragraph" w:customStyle="1" w:styleId="4E72C84728BA433E92DDCFA945043FF3">
    <w:name w:val="4E72C84728BA433E92DDCFA945043FF3"/>
  </w:style>
  <w:style w:type="paragraph" w:customStyle="1" w:styleId="631EA09F104240CD832EE649E358A47A">
    <w:name w:val="631EA09F104240CD832EE649E358A47A"/>
  </w:style>
  <w:style w:type="paragraph" w:customStyle="1" w:styleId="6B3F21A43A5440FB973CDBFE390C8421">
    <w:name w:val="6B3F21A43A5440FB973CDBFE390C8421"/>
  </w:style>
  <w:style w:type="paragraph" w:customStyle="1" w:styleId="DE46788D265348EB93CC0DA2D0A7A54A">
    <w:name w:val="DE46788D265348EB93CC0DA2D0A7A54A"/>
  </w:style>
  <w:style w:type="paragraph" w:customStyle="1" w:styleId="7B543ED9BC384AC8848F83E868364C00">
    <w:name w:val="7B543ED9BC384AC8848F83E868364C00"/>
  </w:style>
  <w:style w:type="paragraph" w:customStyle="1" w:styleId="C5542321FBF44B8E8A0F18BCE7C8B1DA">
    <w:name w:val="C5542321FBF44B8E8A0F18BCE7C8B1DA"/>
  </w:style>
  <w:style w:type="paragraph" w:customStyle="1" w:styleId="C1FC6A75F6414F8994BBF29BF372800B">
    <w:name w:val="C1FC6A75F6414F8994BBF29BF372800B"/>
  </w:style>
  <w:style w:type="paragraph" w:customStyle="1" w:styleId="27E956701BC0464084C69DCDA17F9466">
    <w:name w:val="27E956701BC0464084C69DCDA17F9466"/>
    <w:rsid w:val="00C05540"/>
  </w:style>
  <w:style w:type="paragraph" w:customStyle="1" w:styleId="CC3258504B334B5A9B9A1749E615CFC6">
    <w:name w:val="CC3258504B334B5A9B9A1749E615CFC6"/>
    <w:rsid w:val="00C05540"/>
  </w:style>
  <w:style w:type="paragraph" w:customStyle="1" w:styleId="C387EF29050C44698189789D3E4B86EA">
    <w:name w:val="C387EF29050C44698189789D3E4B86EA"/>
    <w:rsid w:val="00C05540"/>
  </w:style>
  <w:style w:type="paragraph" w:customStyle="1" w:styleId="3BE4B2C092044864984E5CFC0F1B8586">
    <w:name w:val="3BE4B2C092044864984E5CFC0F1B8586"/>
    <w:rsid w:val="00C05540"/>
  </w:style>
  <w:style w:type="paragraph" w:customStyle="1" w:styleId="34549A8951514252998CC548621AA013">
    <w:name w:val="34549A8951514252998CC548621AA013"/>
    <w:rsid w:val="00C05540"/>
  </w:style>
  <w:style w:type="paragraph" w:customStyle="1" w:styleId="7FC9CD2872AD44A1AC86D4B37D5937D5">
    <w:name w:val="7FC9CD2872AD44A1AC86D4B37D5937D5"/>
    <w:rsid w:val="00C05540"/>
  </w:style>
  <w:style w:type="paragraph" w:customStyle="1" w:styleId="0B40A25AC7634A489542B9EBC6AE7117">
    <w:name w:val="0B40A25AC7634A489542B9EBC6AE7117"/>
    <w:rsid w:val="00C05540"/>
  </w:style>
  <w:style w:type="paragraph" w:customStyle="1" w:styleId="85E950BC27534009B9F6FDF766063F5E">
    <w:name w:val="85E950BC27534009B9F6FDF766063F5E"/>
    <w:rsid w:val="00C05540"/>
  </w:style>
  <w:style w:type="paragraph" w:customStyle="1" w:styleId="210C992D1741420DBE6BAA630F566419">
    <w:name w:val="210C992D1741420DBE6BAA630F566419"/>
    <w:rsid w:val="00C05540"/>
  </w:style>
  <w:style w:type="paragraph" w:customStyle="1" w:styleId="8C3774366DFA42D2809BCFF6121D324A">
    <w:name w:val="8C3774366DFA42D2809BCFF6121D324A"/>
    <w:rsid w:val="00C05540"/>
  </w:style>
  <w:style w:type="paragraph" w:customStyle="1" w:styleId="69D7ED3C4AF34D2C839AE978B36FAB02">
    <w:name w:val="69D7ED3C4AF34D2C839AE978B36FAB02"/>
    <w:rsid w:val="00C05540"/>
  </w:style>
  <w:style w:type="paragraph" w:customStyle="1" w:styleId="1EF9EBBFB74B4EDEA7EA93FE426D7BA3">
    <w:name w:val="1EF9EBBFB74B4EDEA7EA93FE426D7BA3"/>
    <w:rsid w:val="00C05540"/>
  </w:style>
  <w:style w:type="paragraph" w:customStyle="1" w:styleId="76C7A1249546470AA3D4F5959B11DD0A">
    <w:name w:val="76C7A1249546470AA3D4F5959B11DD0A"/>
    <w:rsid w:val="00C05540"/>
  </w:style>
  <w:style w:type="paragraph" w:customStyle="1" w:styleId="E778414AF1F54215B4469502CD2E563C">
    <w:name w:val="E778414AF1F54215B4469502CD2E563C"/>
    <w:rsid w:val="00C05540"/>
  </w:style>
  <w:style w:type="paragraph" w:customStyle="1" w:styleId="89E80F16EDA1492B979321C0ABADC4CB">
    <w:name w:val="89E80F16EDA1492B979321C0ABADC4CB"/>
    <w:rsid w:val="00C05540"/>
  </w:style>
  <w:style w:type="paragraph" w:customStyle="1" w:styleId="6C53F84C915E4DE9A91F8E318D97AD8F">
    <w:name w:val="6C53F84C915E4DE9A91F8E318D97AD8F"/>
    <w:rsid w:val="00C05540"/>
  </w:style>
  <w:style w:type="paragraph" w:customStyle="1" w:styleId="945AB9CD34064A79A220BB3BF258E01D">
    <w:name w:val="945AB9CD34064A79A220BB3BF258E01D"/>
    <w:rsid w:val="00C05540"/>
  </w:style>
  <w:style w:type="paragraph" w:customStyle="1" w:styleId="F373DA7C056B4A88AD1E2F5F357775ED">
    <w:name w:val="F373DA7C056B4A88AD1E2F5F357775ED"/>
    <w:rsid w:val="00C05540"/>
  </w:style>
  <w:style w:type="paragraph" w:customStyle="1" w:styleId="148B9D70DA8F4F938CAE7C1EBD3736EC">
    <w:name w:val="148B9D70DA8F4F938CAE7C1EBD3736EC"/>
    <w:rsid w:val="00C05540"/>
  </w:style>
  <w:style w:type="paragraph" w:customStyle="1" w:styleId="248233DC0CCF4449982931F9A1DA7F24">
    <w:name w:val="248233DC0CCF4449982931F9A1DA7F24"/>
    <w:rsid w:val="00C05540"/>
  </w:style>
  <w:style w:type="paragraph" w:customStyle="1" w:styleId="5FDDBC6AE78340BC9042182C95CAFBC8">
    <w:name w:val="5FDDBC6AE78340BC9042182C95CAFBC8"/>
    <w:rsid w:val="00C05540"/>
  </w:style>
  <w:style w:type="paragraph" w:customStyle="1" w:styleId="EF500E93170C4F158ED07AD177E85D63">
    <w:name w:val="EF500E93170C4F158ED07AD177E85D63"/>
    <w:rsid w:val="00C05540"/>
  </w:style>
  <w:style w:type="paragraph" w:customStyle="1" w:styleId="C3E7AE61752F44DC83E0F6A90530FAAF">
    <w:name w:val="C3E7AE61752F44DC83E0F6A90530FAAF"/>
    <w:rsid w:val="00C05540"/>
  </w:style>
  <w:style w:type="paragraph" w:customStyle="1" w:styleId="404A91848A93445DA048A29FAA391951">
    <w:name w:val="404A91848A93445DA048A29FAA391951"/>
    <w:rsid w:val="00C05540"/>
  </w:style>
  <w:style w:type="paragraph" w:customStyle="1" w:styleId="C590B7F1A0414151A53916A9DB4123C4">
    <w:name w:val="C590B7F1A0414151A53916A9DB4123C4"/>
    <w:rsid w:val="00C05540"/>
  </w:style>
  <w:style w:type="paragraph" w:customStyle="1" w:styleId="2E19C4C9971A4206B540B5DADDDF77B6">
    <w:name w:val="2E19C4C9971A4206B540B5DADDDF77B6"/>
    <w:rsid w:val="00C05540"/>
  </w:style>
  <w:style w:type="paragraph" w:customStyle="1" w:styleId="ACAE0B9BA6C2432D9A35356205FFFB2D">
    <w:name w:val="ACAE0B9BA6C2432D9A35356205FFFB2D"/>
    <w:rsid w:val="00C05540"/>
  </w:style>
  <w:style w:type="paragraph" w:customStyle="1" w:styleId="D42A89730D2E4E81B5050E994A0A2DAF">
    <w:name w:val="D42A89730D2E4E81B5050E994A0A2DAF"/>
    <w:rsid w:val="00C05540"/>
  </w:style>
  <w:style w:type="paragraph" w:customStyle="1" w:styleId="9C6411C0CE7F4E6E88A866438244379C">
    <w:name w:val="9C6411C0CE7F4E6E88A866438244379C"/>
    <w:rsid w:val="00C05540"/>
  </w:style>
  <w:style w:type="paragraph" w:customStyle="1" w:styleId="5E77803089574950BEE867754746D936">
    <w:name w:val="5E77803089574950BEE867754746D936"/>
    <w:rsid w:val="00C05540"/>
  </w:style>
  <w:style w:type="paragraph" w:customStyle="1" w:styleId="E5E5281AA5F049D7A9B2FA643A360E5A">
    <w:name w:val="E5E5281AA5F049D7A9B2FA643A360E5A"/>
    <w:rsid w:val="00C05540"/>
  </w:style>
  <w:style w:type="paragraph" w:customStyle="1" w:styleId="565AC9525CB544B08D5B073646C10C92">
    <w:name w:val="565AC9525CB544B08D5B073646C10C92"/>
    <w:rsid w:val="004B77FF"/>
  </w:style>
  <w:style w:type="paragraph" w:customStyle="1" w:styleId="20EA22AD4A774F4393B718C63A943D3F">
    <w:name w:val="20EA22AD4A774F4393B718C63A943D3F"/>
    <w:rsid w:val="004B77FF"/>
  </w:style>
  <w:style w:type="paragraph" w:customStyle="1" w:styleId="46B3F21FD689489FAA4A476DAA432D4E">
    <w:name w:val="46B3F21FD689489FAA4A476DAA432D4E"/>
    <w:rsid w:val="004B77FF"/>
  </w:style>
  <w:style w:type="paragraph" w:customStyle="1" w:styleId="95D467DF03284DA6B9CFBE1FE2D1D020">
    <w:name w:val="95D467DF03284DA6B9CFBE1FE2D1D020"/>
    <w:rsid w:val="004B77FF"/>
  </w:style>
  <w:style w:type="paragraph" w:customStyle="1" w:styleId="72F2AC98AEC24A37A3758BC0F57E31BB">
    <w:name w:val="72F2AC98AEC24A37A3758BC0F57E31BB"/>
    <w:rsid w:val="004B77FF"/>
  </w:style>
  <w:style w:type="paragraph" w:customStyle="1" w:styleId="F837A2B72E8340DEAD8810758AE5FC78">
    <w:name w:val="F837A2B72E8340DEAD8810758AE5FC78"/>
    <w:rsid w:val="004B77FF"/>
  </w:style>
  <w:style w:type="paragraph" w:customStyle="1" w:styleId="0B090C02E76D4F52955398C34CDBF60A">
    <w:name w:val="0B090C02E76D4F52955398C34CDBF60A"/>
    <w:rsid w:val="004B77FF"/>
  </w:style>
  <w:style w:type="paragraph" w:customStyle="1" w:styleId="E6E1F795A5B24D49BCCD743C5C2E57BD">
    <w:name w:val="E6E1F795A5B24D49BCCD743C5C2E57BD"/>
    <w:rsid w:val="004B77FF"/>
  </w:style>
  <w:style w:type="paragraph" w:customStyle="1" w:styleId="AA2758536A4D46549F27691CF5D61E60">
    <w:name w:val="AA2758536A4D46549F27691CF5D61E60"/>
    <w:rsid w:val="004B77FF"/>
  </w:style>
  <w:style w:type="paragraph" w:customStyle="1" w:styleId="132F50B3336743139AE49BC8C6390209">
    <w:name w:val="132F50B3336743139AE49BC8C6390209"/>
    <w:rsid w:val="004B77FF"/>
  </w:style>
  <w:style w:type="paragraph" w:customStyle="1" w:styleId="BC252D2142234E3F91EDFD03244C3F12">
    <w:name w:val="BC252D2142234E3F91EDFD03244C3F12"/>
    <w:rsid w:val="004B77FF"/>
  </w:style>
  <w:style w:type="paragraph" w:customStyle="1" w:styleId="FD007B6B85F94AA293AC04C6BBC0179D">
    <w:name w:val="FD007B6B85F94AA293AC04C6BBC0179D"/>
    <w:rsid w:val="004B77FF"/>
  </w:style>
  <w:style w:type="paragraph" w:customStyle="1" w:styleId="D7E2B0664A3F4E2CB1409FD3DDBB025F">
    <w:name w:val="D7E2B0664A3F4E2CB1409FD3DDBB025F"/>
    <w:rsid w:val="004B77FF"/>
  </w:style>
  <w:style w:type="paragraph" w:customStyle="1" w:styleId="A7A406A7C0CE4117A1A9D3C16AAD8C0F">
    <w:name w:val="A7A406A7C0CE4117A1A9D3C16AAD8C0F"/>
    <w:rsid w:val="00AF340E"/>
  </w:style>
  <w:style w:type="paragraph" w:customStyle="1" w:styleId="58E1BAD21C2A4CFBAACFF1A365E0A0CE">
    <w:name w:val="58E1BAD21C2A4CFBAACFF1A365E0A0CE"/>
    <w:rsid w:val="000D6C90"/>
  </w:style>
  <w:style w:type="paragraph" w:customStyle="1" w:styleId="610A434803844142886CC8E312A19712">
    <w:name w:val="610A434803844142886CC8E312A19712"/>
    <w:rsid w:val="000D6C90"/>
  </w:style>
  <w:style w:type="paragraph" w:customStyle="1" w:styleId="8AB5BCF170664994A0296D24C16D25B4">
    <w:name w:val="8AB5BCF170664994A0296D24C16D25B4"/>
    <w:rsid w:val="000D6C90"/>
  </w:style>
  <w:style w:type="paragraph" w:customStyle="1" w:styleId="A102D400B3314740B875DD791F7BE6EC">
    <w:name w:val="A102D400B3314740B875DD791F7BE6EC"/>
    <w:rsid w:val="000D6C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Curriculum vitae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Curriculum vitae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273967</Value>
      <Value>1305053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AcquiredFrom xmlns="4873beb7-5857-4685-be1f-d57550cc96cc" xsi:nil="true"/>
    <AssetStart xmlns="4873beb7-5857-4685-be1f-d57550cc96cc">2009-05-30T21:57:49+00:00</AssetStart>
    <Provider xmlns="4873beb7-5857-4685-be1f-d57550cc96cc">EY006220130</Provider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>O14 beta2</UANote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654126. 737370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TP010169559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PlannedPubDate xmlns="4873beb7-5857-4685-be1f-d57550cc96cc">2006-07-14T07:00:00+00:00</PlannedPubDate>
    <IntlLangReviewer xmlns="4873beb7-5857-4685-be1f-d57550cc96cc" xsi:nil="true"/>
    <HandoffToMSDN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144451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E2D8BC-D379-448D-BD63-41BA413FF5D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A62BA-0548-4B24-A745-D5E0E0448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tf10169559</Template>
  <TotalTime>9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Yi Zhang</dc:creator>
  <cp:keywords/>
  <cp:lastModifiedBy>Yi Zhang</cp:lastModifiedBy>
  <cp:revision>7</cp:revision>
  <cp:lastPrinted>2018-01-11T21:11:00Z</cp:lastPrinted>
  <dcterms:created xsi:type="dcterms:W3CDTF">2019-04-13T03:39:00Z</dcterms:created>
  <dcterms:modified xsi:type="dcterms:W3CDTF">2019-04-13T03:55:00Z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